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FC89" w14:textId="31840E2D" w:rsidR="007405FB" w:rsidRPr="00356DF0" w:rsidRDefault="000E7E94" w:rsidP="00356DF0">
      <w:pPr>
        <w:rPr>
          <w:lang w:val="ru-RU"/>
        </w:rPr>
      </w:pPr>
      <w:bookmarkStart w:id="0" w:name="__RefHeading___руководство_пользователя_"/>
      <w:bookmarkStart w:id="1" w:name="руководство_пользователя_платформы_webst"/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61844C" wp14:editId="7EC3CD86">
                <wp:simplePos x="0" y="0"/>
                <wp:positionH relativeFrom="page">
                  <wp:posOffset>0</wp:posOffset>
                </wp:positionH>
                <wp:positionV relativeFrom="paragraph">
                  <wp:posOffset>-697865</wp:posOffset>
                </wp:positionV>
                <wp:extent cx="7970132" cy="10768008"/>
                <wp:effectExtent l="0" t="0" r="12065" b="146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132" cy="10768008"/>
                        </a:xfrm>
                        <a:prstGeom prst="rect">
                          <a:avLst/>
                        </a:prstGeom>
                        <a:solidFill>
                          <a:srgbClr val="003DA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441C2" w14:textId="6606CDAB" w:rsidR="009262D9" w:rsidRDefault="009262D9"/>
                          <w:p w14:paraId="5ED83721" w14:textId="77777777" w:rsidR="00E75AFE" w:rsidRDefault="00E75A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1844C" id="Прямоугольник 1" o:spid="_x0000_s1026" style="position:absolute;margin-left:0;margin-top:-54.95pt;width:627.55pt;height:84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" fillcolor="#003da5" strokecolor="#1f3763 [1604]" strokeweight="1pt">
                <v:textbox>
                  <w:txbxContent>
                    <w:p w14:paraId="22C441C2" w14:textId="6606CDAB" w:rsidR="009262D9" w:rsidRDefault="009262D9"/>
                    <w:p w14:paraId="5ED83721" w14:textId="77777777" w:rsidR="00E75AFE" w:rsidRDefault="00E75AFE"/>
                  </w:txbxContent>
                </v:textbox>
                <w10:wrap anchorx="page"/>
              </v:rect>
            </w:pict>
          </mc:Fallback>
        </mc:AlternateContent>
      </w:r>
      <w:bookmarkStart w:id="2" w:name="_Hlk68881833"/>
    </w:p>
    <w:p w14:paraId="54A79B39" w14:textId="35C3DEFA" w:rsidR="000E7E94" w:rsidRPr="000E7E94" w:rsidRDefault="00356DF0" w:rsidP="00356DF0">
      <w:pPr>
        <w:tabs>
          <w:tab w:val="left" w:pos="2026"/>
        </w:tabs>
        <w:suppressAutoHyphens w:val="0"/>
        <w:rPr>
          <w:color w:val="FFFFFF" w:themeColor="background1"/>
          <w:lang w:val="ru-RU"/>
        </w:rPr>
      </w:pPr>
      <w:r>
        <w:rPr>
          <w:color w:val="FFFFFF" w:themeColor="background1"/>
          <w:lang w:val="ru-RU"/>
        </w:rPr>
        <w:tab/>
      </w:r>
    </w:p>
    <w:p w14:paraId="79DDA6FC" w14:textId="77777777" w:rsidR="000E7E94" w:rsidRPr="000E7E94" w:rsidRDefault="000E7E94">
      <w:pPr>
        <w:suppressAutoHyphens w:val="0"/>
        <w:rPr>
          <w:lang w:val="ru-RU"/>
        </w:rPr>
      </w:pPr>
    </w:p>
    <w:p w14:paraId="112B7C39" w14:textId="77777777" w:rsidR="000E7E94" w:rsidRDefault="000E7E94">
      <w:pPr>
        <w:suppressAutoHyphens w:val="0"/>
        <w:rPr>
          <w:lang w:val="ru-RU"/>
        </w:rPr>
      </w:pPr>
    </w:p>
    <w:p w14:paraId="31F20748" w14:textId="77777777" w:rsidR="000E7E94" w:rsidRDefault="000E7E94">
      <w:pPr>
        <w:suppressAutoHyphens w:val="0"/>
        <w:rPr>
          <w:lang w:val="ru-RU"/>
        </w:rPr>
      </w:pPr>
    </w:p>
    <w:p w14:paraId="14A0B923" w14:textId="0C8A6EA8" w:rsidR="000E7E94" w:rsidRDefault="00356DF0" w:rsidP="00356DF0">
      <w:pPr>
        <w:tabs>
          <w:tab w:val="left" w:pos="1792"/>
        </w:tabs>
        <w:suppressAutoHyphens w:val="0"/>
        <w:rPr>
          <w:lang w:val="ru-RU"/>
        </w:rPr>
      </w:pPr>
      <w:r>
        <w:rPr>
          <w:lang w:val="ru-RU"/>
        </w:rPr>
        <w:tab/>
      </w:r>
    </w:p>
    <w:p w14:paraId="0044E6B2" w14:textId="77777777" w:rsidR="000E7E94" w:rsidRDefault="000E7E94">
      <w:pPr>
        <w:suppressAutoHyphens w:val="0"/>
        <w:rPr>
          <w:lang w:val="ru-RU"/>
        </w:rPr>
      </w:pPr>
    </w:p>
    <w:p w14:paraId="7E4D2F56" w14:textId="40F8EA51" w:rsidR="000E7E94" w:rsidRDefault="000E7E94">
      <w:pPr>
        <w:suppressAutoHyphens w:val="0"/>
        <w:rPr>
          <w:lang w:val="ru-RU"/>
        </w:rPr>
      </w:pPr>
    </w:p>
    <w:p w14:paraId="7FB5A57D" w14:textId="0B309A3A" w:rsidR="000E7E94" w:rsidRDefault="000E7E94">
      <w:pPr>
        <w:suppressAutoHyphens w:val="0"/>
        <w:rPr>
          <w:lang w:val="ru-RU"/>
        </w:rPr>
      </w:pPr>
    </w:p>
    <w:p w14:paraId="270512F9" w14:textId="3FD5EA4D" w:rsidR="000E7E94" w:rsidRDefault="00356DF0" w:rsidP="00356DF0">
      <w:pPr>
        <w:tabs>
          <w:tab w:val="left" w:pos="1306"/>
        </w:tabs>
        <w:suppressAutoHyphens w:val="0"/>
        <w:rPr>
          <w:lang w:val="ru-RU"/>
        </w:rPr>
      </w:pPr>
      <w:r>
        <w:rPr>
          <w:lang w:val="ru-RU"/>
        </w:rPr>
        <w:tab/>
      </w:r>
    </w:p>
    <w:p w14:paraId="3BE9EF44" w14:textId="55A8E379" w:rsidR="000E7E94" w:rsidRDefault="000E7E94">
      <w:pPr>
        <w:suppressAutoHyphens w:val="0"/>
        <w:rPr>
          <w:lang w:val="ru-RU"/>
        </w:rPr>
      </w:pPr>
    </w:p>
    <w:p w14:paraId="16DE2725" w14:textId="6B5D56A6" w:rsidR="00356DF0" w:rsidRPr="00356DF0" w:rsidRDefault="00356DF0" w:rsidP="00356DF0">
      <w:pPr>
        <w:jc w:val="center"/>
        <w:rPr>
          <w:color w:val="FFFFFF" w:themeColor="background1"/>
          <w:sz w:val="72"/>
          <w:szCs w:val="72"/>
          <w:lang w:val="ru-RU"/>
        </w:rPr>
      </w:pPr>
      <w:r w:rsidRPr="00356DF0">
        <w:rPr>
          <w:color w:val="FFFFFF" w:themeColor="background1"/>
          <w:sz w:val="72"/>
          <w:szCs w:val="72"/>
          <w:lang w:val="ru-RU"/>
        </w:rPr>
        <w:t xml:space="preserve">Инструкция по установке платформы </w:t>
      </w:r>
      <w:r w:rsidRPr="00356DF0">
        <w:rPr>
          <w:color w:val="FFFFFF" w:themeColor="background1"/>
          <w:sz w:val="72"/>
          <w:szCs w:val="72"/>
        </w:rPr>
        <w:t>ESHOP</w:t>
      </w:r>
    </w:p>
    <w:p w14:paraId="708BDE9D" w14:textId="159455E8" w:rsidR="000E7E94" w:rsidRDefault="000E7E94">
      <w:pPr>
        <w:suppressAutoHyphens w:val="0"/>
        <w:rPr>
          <w:lang w:val="ru-RU"/>
        </w:rPr>
      </w:pPr>
    </w:p>
    <w:p w14:paraId="21BB4159" w14:textId="300DCC97" w:rsidR="000E7E94" w:rsidRDefault="000E7E94">
      <w:pPr>
        <w:suppressAutoHyphens w:val="0"/>
        <w:rPr>
          <w:lang w:val="ru-RU"/>
        </w:rPr>
      </w:pPr>
    </w:p>
    <w:p w14:paraId="0B59009B" w14:textId="5A3C22B3" w:rsidR="000E7E94" w:rsidRDefault="000E7E94">
      <w:pPr>
        <w:suppressAutoHyphens w:val="0"/>
        <w:rPr>
          <w:lang w:val="ru-RU"/>
        </w:rPr>
      </w:pPr>
    </w:p>
    <w:p w14:paraId="6CD38C55" w14:textId="62995F16" w:rsidR="000E7E94" w:rsidRDefault="000E7E94">
      <w:pPr>
        <w:suppressAutoHyphens w:val="0"/>
        <w:rPr>
          <w:lang w:val="ru-RU"/>
        </w:rPr>
      </w:pPr>
      <w:r>
        <w:rPr>
          <w:rFonts w:ascii="Roboto-Regular" w:hAnsi="Roboto-Regular" w:cs="Roboto-Regular"/>
          <w:noProof/>
          <w:color w:val="FFFFFF"/>
          <w:kern w:val="0"/>
          <w:sz w:val="28"/>
          <w:szCs w:val="28"/>
          <w:lang w:val="ru-RU" w:bidi="ar-SA"/>
        </w:rPr>
        <w:drawing>
          <wp:anchor distT="0" distB="0" distL="114300" distR="114300" simplePos="0" relativeHeight="251661312" behindDoc="0" locked="0" layoutInCell="1" allowOverlap="1" wp14:anchorId="4144FA73" wp14:editId="6C290373">
            <wp:simplePos x="0" y="0"/>
            <wp:positionH relativeFrom="margin">
              <wp:posOffset>-24765</wp:posOffset>
            </wp:positionH>
            <wp:positionV relativeFrom="paragraph">
              <wp:posOffset>163195</wp:posOffset>
            </wp:positionV>
            <wp:extent cx="1686160" cy="762106"/>
            <wp:effectExtent l="0" t="0" r="9525" b="0"/>
            <wp:wrapNone/>
            <wp:docPr id="2" name="Рисунок 2" descr="Изображение выглядит как текст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mont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A7E680" w14:textId="77777777" w:rsidR="000E7E94" w:rsidRDefault="000E7E94">
      <w:pPr>
        <w:suppressAutoHyphens w:val="0"/>
        <w:rPr>
          <w:lang w:val="ru-RU"/>
        </w:rPr>
      </w:pPr>
    </w:p>
    <w:p w14:paraId="17CDC1F2" w14:textId="7C6243E5" w:rsidR="000E7E94" w:rsidRDefault="000E7E94" w:rsidP="000E7E94">
      <w:pPr>
        <w:suppressAutoHyphens w:val="0"/>
        <w:jc w:val="right"/>
        <w:rPr>
          <w:lang w:val="ru-RU"/>
        </w:rPr>
      </w:pPr>
      <w:r>
        <w:rPr>
          <w:rFonts w:ascii="Roboto-Regular" w:hAnsi="Roboto-Regular" w:cs="Roboto-Regular"/>
          <w:color w:val="FFFFFF"/>
          <w:kern w:val="0"/>
          <w:sz w:val="28"/>
          <w:szCs w:val="28"/>
          <w:lang w:val="ru-RU" w:bidi="ar-SA"/>
        </w:rPr>
        <w:t>ООО «МОНТ технологии»</w:t>
      </w:r>
    </w:p>
    <w:p w14:paraId="068E267A" w14:textId="1092A3DD" w:rsidR="006F3A3C" w:rsidRPr="006F3A3C" w:rsidRDefault="007405FB" w:rsidP="006F3A3C">
      <w:pPr>
        <w:suppressAutoHyphens w:val="0"/>
        <w:rPr>
          <w:lang w:val="ru-RU"/>
        </w:rPr>
      </w:pPr>
      <w:r w:rsidRPr="000E7E94">
        <w:rPr>
          <w:lang w:val="ru-RU"/>
        </w:rPr>
        <w:br w:type="page"/>
      </w:r>
      <w:bookmarkStart w:id="3" w:name="_Toc91599020"/>
      <w:bookmarkEnd w:id="0"/>
      <w:bookmarkEnd w:id="1"/>
      <w:bookmarkEnd w:id="2"/>
    </w:p>
    <w:sdt>
      <w:sdtPr>
        <w:rPr>
          <w:rFonts w:ascii="Bitstream Vera Sans" w:eastAsia="Bitstream Vera Sans" w:hAnsi="Bitstream Vera Sans" w:cs="Bitstream Vera Sans"/>
          <w:color w:val="auto"/>
          <w:kern w:val="3"/>
          <w:szCs w:val="24"/>
          <w:lang w:val="en-US" w:eastAsia="en-US" w:bidi="en-US"/>
        </w:rPr>
        <w:id w:val="18751186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4A508C2" w14:textId="095E3A47" w:rsidR="006F3A3C" w:rsidRPr="003B3B3C" w:rsidRDefault="006F3A3C">
          <w:pPr>
            <w:pStyle w:val="ab"/>
            <w:rPr>
              <w:rStyle w:val="a8"/>
              <w:rFonts w:ascii="Calibri" w:eastAsia="Bitstream Vera Sans" w:hAnsi="Calibri" w:cs="Calibri"/>
              <w:b/>
              <w:bCs/>
              <w:noProof/>
              <w:color w:val="000000" w:themeColor="text1"/>
              <w:kern w:val="3"/>
              <w:sz w:val="48"/>
              <w:szCs w:val="48"/>
              <w:lang w:eastAsia="en-US" w:bidi="en-US"/>
            </w:rPr>
          </w:pPr>
          <w:r w:rsidRPr="003B3B3C">
            <w:rPr>
              <w:rStyle w:val="a8"/>
              <w:rFonts w:ascii="Calibri" w:eastAsia="Bitstream Vera Sans" w:hAnsi="Calibri" w:cs="Calibri"/>
              <w:b/>
              <w:bCs/>
              <w:noProof/>
              <w:color w:val="000000" w:themeColor="text1"/>
              <w:kern w:val="3"/>
              <w:sz w:val="48"/>
              <w:szCs w:val="48"/>
              <w:lang w:eastAsia="en-US" w:bidi="en-US"/>
            </w:rPr>
            <w:t>Оглавление</w:t>
          </w:r>
        </w:p>
        <w:p w14:paraId="30F09C1E" w14:textId="1B606213" w:rsidR="005244C9" w:rsidRPr="005244C9" w:rsidRDefault="006F3A3C">
          <w:pPr>
            <w:pStyle w:val="20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0"/>
              <w:sz w:val="32"/>
              <w:szCs w:val="32"/>
              <w:lang w:val="ru-RU" w:eastAsia="ru-RU" w:bidi="ar-SA"/>
            </w:rPr>
          </w:pPr>
          <w:r w:rsidRPr="003B3B3C">
            <w:rPr>
              <w:rStyle w:val="a8"/>
              <w:noProof/>
              <w:sz w:val="48"/>
              <w:szCs w:val="48"/>
              <w:lang w:val="ru-RU"/>
            </w:rPr>
            <w:fldChar w:fldCharType="begin"/>
          </w:r>
          <w:r w:rsidRPr="003B3B3C">
            <w:rPr>
              <w:rStyle w:val="a8"/>
              <w:noProof/>
              <w:sz w:val="48"/>
              <w:szCs w:val="48"/>
              <w:lang w:val="ru-RU"/>
            </w:rPr>
            <w:instrText xml:space="preserve"> TOC \o "1-3" \h \z \u </w:instrText>
          </w:r>
          <w:r w:rsidRPr="003B3B3C">
            <w:rPr>
              <w:rStyle w:val="a8"/>
              <w:noProof/>
              <w:sz w:val="48"/>
              <w:szCs w:val="48"/>
              <w:lang w:val="ru-RU"/>
            </w:rPr>
            <w:fldChar w:fldCharType="separate"/>
          </w:r>
          <w:hyperlink w:anchor="_Toc92897265" w:history="1">
            <w:r w:rsidR="005244C9" w:rsidRPr="005244C9">
              <w:rPr>
                <w:rStyle w:val="a8"/>
                <w:noProof/>
                <w:sz w:val="32"/>
                <w:szCs w:val="32"/>
                <w:lang w:val="ru-RU"/>
              </w:rPr>
              <w:t>Состав дистрибутива</w:t>
            </w:r>
            <w:r w:rsidR="005244C9" w:rsidRPr="005244C9">
              <w:rPr>
                <w:noProof/>
                <w:webHidden/>
                <w:sz w:val="32"/>
                <w:szCs w:val="32"/>
              </w:rPr>
              <w:tab/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begin"/>
            </w:r>
            <w:r w:rsidR="005244C9" w:rsidRPr="005244C9">
              <w:rPr>
                <w:noProof/>
                <w:webHidden/>
                <w:sz w:val="32"/>
                <w:szCs w:val="32"/>
              </w:rPr>
              <w:instrText xml:space="preserve"> PAGEREF _Toc92897265 \h </w:instrText>
            </w:r>
            <w:r w:rsidR="005244C9" w:rsidRPr="005244C9">
              <w:rPr>
                <w:noProof/>
                <w:webHidden/>
                <w:sz w:val="32"/>
                <w:szCs w:val="32"/>
              </w:rPr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5244C9" w:rsidRPr="005244C9">
              <w:rPr>
                <w:noProof/>
                <w:webHidden/>
                <w:sz w:val="32"/>
                <w:szCs w:val="32"/>
              </w:rPr>
              <w:t>3</w:t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9A204E4" w14:textId="000396F3" w:rsidR="005244C9" w:rsidRPr="005244C9" w:rsidRDefault="008A781A">
          <w:pPr>
            <w:pStyle w:val="20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0"/>
              <w:sz w:val="32"/>
              <w:szCs w:val="32"/>
              <w:lang w:val="ru-RU" w:eastAsia="ru-RU" w:bidi="ar-SA"/>
            </w:rPr>
          </w:pPr>
          <w:hyperlink w:anchor="_Toc92897266" w:history="1">
            <w:r w:rsidR="005244C9" w:rsidRPr="005244C9">
              <w:rPr>
                <w:rStyle w:val="a8"/>
                <w:noProof/>
                <w:sz w:val="32"/>
                <w:szCs w:val="32"/>
                <w:lang w:val="ru-RU"/>
              </w:rPr>
              <w:t>Программно-аппаратные требования</w:t>
            </w:r>
            <w:r w:rsidR="005244C9" w:rsidRPr="005244C9">
              <w:rPr>
                <w:noProof/>
                <w:webHidden/>
                <w:sz w:val="32"/>
                <w:szCs w:val="32"/>
              </w:rPr>
              <w:tab/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begin"/>
            </w:r>
            <w:r w:rsidR="005244C9" w:rsidRPr="005244C9">
              <w:rPr>
                <w:noProof/>
                <w:webHidden/>
                <w:sz w:val="32"/>
                <w:szCs w:val="32"/>
              </w:rPr>
              <w:instrText xml:space="preserve"> PAGEREF _Toc92897266 \h </w:instrText>
            </w:r>
            <w:r w:rsidR="005244C9" w:rsidRPr="005244C9">
              <w:rPr>
                <w:noProof/>
                <w:webHidden/>
                <w:sz w:val="32"/>
                <w:szCs w:val="32"/>
              </w:rPr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5244C9" w:rsidRPr="005244C9">
              <w:rPr>
                <w:noProof/>
                <w:webHidden/>
                <w:sz w:val="32"/>
                <w:szCs w:val="32"/>
              </w:rPr>
              <w:t>4</w:t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7A25812" w14:textId="39D76C19" w:rsidR="005244C9" w:rsidRPr="005244C9" w:rsidRDefault="008A781A">
          <w:pPr>
            <w:pStyle w:val="30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32"/>
              <w:szCs w:val="32"/>
              <w:lang w:val="ru-RU" w:eastAsia="ru-RU" w:bidi="ar-SA"/>
            </w:rPr>
          </w:pPr>
          <w:hyperlink w:anchor="_Toc92897267" w:history="1">
            <w:r w:rsidR="005244C9" w:rsidRPr="005244C9">
              <w:rPr>
                <w:rStyle w:val="a8"/>
                <w:noProof/>
                <w:sz w:val="32"/>
                <w:szCs w:val="32"/>
                <w:lang w:val="ru-RU"/>
              </w:rPr>
              <w:t>Серверное оборудование</w:t>
            </w:r>
            <w:r w:rsidR="005244C9" w:rsidRPr="005244C9">
              <w:rPr>
                <w:noProof/>
                <w:webHidden/>
                <w:sz w:val="32"/>
                <w:szCs w:val="32"/>
              </w:rPr>
              <w:tab/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begin"/>
            </w:r>
            <w:r w:rsidR="005244C9" w:rsidRPr="005244C9">
              <w:rPr>
                <w:noProof/>
                <w:webHidden/>
                <w:sz w:val="32"/>
                <w:szCs w:val="32"/>
              </w:rPr>
              <w:instrText xml:space="preserve"> PAGEREF _Toc92897267 \h </w:instrText>
            </w:r>
            <w:r w:rsidR="005244C9" w:rsidRPr="005244C9">
              <w:rPr>
                <w:noProof/>
                <w:webHidden/>
                <w:sz w:val="32"/>
                <w:szCs w:val="32"/>
              </w:rPr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5244C9" w:rsidRPr="005244C9">
              <w:rPr>
                <w:noProof/>
                <w:webHidden/>
                <w:sz w:val="32"/>
                <w:szCs w:val="32"/>
              </w:rPr>
              <w:t>4</w:t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A19A20D" w14:textId="0E8F4B43" w:rsidR="005244C9" w:rsidRPr="005244C9" w:rsidRDefault="008A781A">
          <w:pPr>
            <w:pStyle w:val="30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32"/>
              <w:szCs w:val="32"/>
              <w:lang w:val="ru-RU" w:eastAsia="ru-RU" w:bidi="ar-SA"/>
            </w:rPr>
          </w:pPr>
          <w:hyperlink w:anchor="_Toc92897268" w:history="1">
            <w:r w:rsidR="005244C9" w:rsidRPr="005244C9">
              <w:rPr>
                <w:rStyle w:val="a8"/>
                <w:noProof/>
                <w:sz w:val="32"/>
                <w:szCs w:val="32"/>
                <w:lang w:val="ru-RU"/>
              </w:rPr>
              <w:t>Программные требования</w:t>
            </w:r>
            <w:r w:rsidR="005244C9" w:rsidRPr="005244C9">
              <w:rPr>
                <w:noProof/>
                <w:webHidden/>
                <w:sz w:val="32"/>
                <w:szCs w:val="32"/>
              </w:rPr>
              <w:tab/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begin"/>
            </w:r>
            <w:r w:rsidR="005244C9" w:rsidRPr="005244C9">
              <w:rPr>
                <w:noProof/>
                <w:webHidden/>
                <w:sz w:val="32"/>
                <w:szCs w:val="32"/>
              </w:rPr>
              <w:instrText xml:space="preserve"> PAGEREF _Toc92897268 \h </w:instrText>
            </w:r>
            <w:r w:rsidR="005244C9" w:rsidRPr="005244C9">
              <w:rPr>
                <w:noProof/>
                <w:webHidden/>
                <w:sz w:val="32"/>
                <w:szCs w:val="32"/>
              </w:rPr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5244C9" w:rsidRPr="005244C9">
              <w:rPr>
                <w:noProof/>
                <w:webHidden/>
                <w:sz w:val="32"/>
                <w:szCs w:val="32"/>
              </w:rPr>
              <w:t>4</w:t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46A9BC6" w14:textId="08E2F1D7" w:rsidR="005244C9" w:rsidRPr="005244C9" w:rsidRDefault="008A781A">
          <w:pPr>
            <w:pStyle w:val="20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0"/>
              <w:sz w:val="32"/>
              <w:szCs w:val="32"/>
              <w:lang w:val="ru-RU" w:eastAsia="ru-RU" w:bidi="ar-SA"/>
            </w:rPr>
          </w:pPr>
          <w:hyperlink w:anchor="_Toc92897269" w:history="1">
            <w:r w:rsidR="005244C9" w:rsidRPr="005244C9">
              <w:rPr>
                <w:rStyle w:val="a8"/>
                <w:noProof/>
                <w:sz w:val="32"/>
                <w:szCs w:val="32"/>
                <w:lang w:val="ru-RU"/>
              </w:rPr>
              <w:t>Порядок установки ПО</w:t>
            </w:r>
            <w:r w:rsidR="005244C9" w:rsidRPr="005244C9">
              <w:rPr>
                <w:noProof/>
                <w:webHidden/>
                <w:sz w:val="32"/>
                <w:szCs w:val="32"/>
              </w:rPr>
              <w:tab/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begin"/>
            </w:r>
            <w:r w:rsidR="005244C9" w:rsidRPr="005244C9">
              <w:rPr>
                <w:noProof/>
                <w:webHidden/>
                <w:sz w:val="32"/>
                <w:szCs w:val="32"/>
              </w:rPr>
              <w:instrText xml:space="preserve"> PAGEREF _Toc92897269 \h </w:instrText>
            </w:r>
            <w:r w:rsidR="005244C9" w:rsidRPr="005244C9">
              <w:rPr>
                <w:noProof/>
                <w:webHidden/>
                <w:sz w:val="32"/>
                <w:szCs w:val="32"/>
              </w:rPr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5244C9" w:rsidRPr="005244C9">
              <w:rPr>
                <w:noProof/>
                <w:webHidden/>
                <w:sz w:val="32"/>
                <w:szCs w:val="32"/>
              </w:rPr>
              <w:t>5</w:t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8E6C69B" w14:textId="675B0227" w:rsidR="005244C9" w:rsidRPr="005244C9" w:rsidRDefault="008A781A">
          <w:pPr>
            <w:pStyle w:val="30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32"/>
              <w:szCs w:val="32"/>
              <w:lang w:val="ru-RU" w:eastAsia="ru-RU" w:bidi="ar-SA"/>
            </w:rPr>
          </w:pPr>
          <w:hyperlink w:anchor="_Toc92897270" w:history="1">
            <w:r w:rsidR="005244C9" w:rsidRPr="005244C9">
              <w:rPr>
                <w:rStyle w:val="a8"/>
                <w:noProof/>
                <w:sz w:val="32"/>
                <w:szCs w:val="32"/>
                <w:lang w:val="ru-RU"/>
              </w:rPr>
              <w:t>Первоначальные действия</w:t>
            </w:r>
            <w:r w:rsidR="005244C9" w:rsidRPr="005244C9">
              <w:rPr>
                <w:noProof/>
                <w:webHidden/>
                <w:sz w:val="32"/>
                <w:szCs w:val="32"/>
              </w:rPr>
              <w:tab/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begin"/>
            </w:r>
            <w:r w:rsidR="005244C9" w:rsidRPr="005244C9">
              <w:rPr>
                <w:noProof/>
                <w:webHidden/>
                <w:sz w:val="32"/>
                <w:szCs w:val="32"/>
              </w:rPr>
              <w:instrText xml:space="preserve"> PAGEREF _Toc92897270 \h </w:instrText>
            </w:r>
            <w:r w:rsidR="005244C9" w:rsidRPr="005244C9">
              <w:rPr>
                <w:noProof/>
                <w:webHidden/>
                <w:sz w:val="32"/>
                <w:szCs w:val="32"/>
              </w:rPr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5244C9" w:rsidRPr="005244C9">
              <w:rPr>
                <w:noProof/>
                <w:webHidden/>
                <w:sz w:val="32"/>
                <w:szCs w:val="32"/>
              </w:rPr>
              <w:t>5</w:t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85E13AE" w14:textId="1E6680E8" w:rsidR="005244C9" w:rsidRPr="005244C9" w:rsidRDefault="008A781A">
          <w:pPr>
            <w:pStyle w:val="30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32"/>
              <w:szCs w:val="32"/>
              <w:lang w:val="ru-RU" w:eastAsia="ru-RU" w:bidi="ar-SA"/>
            </w:rPr>
          </w:pPr>
          <w:hyperlink w:anchor="_Toc92897271" w:history="1">
            <w:r w:rsidR="005244C9" w:rsidRPr="005244C9">
              <w:rPr>
                <w:rStyle w:val="a8"/>
                <w:noProof/>
                <w:sz w:val="32"/>
                <w:szCs w:val="32"/>
                <w:lang w:val="ru-RU"/>
              </w:rPr>
              <w:t xml:space="preserve">Развертывание </w:t>
            </w:r>
            <w:r w:rsidR="005244C9" w:rsidRPr="005244C9">
              <w:rPr>
                <w:rStyle w:val="a8"/>
                <w:noProof/>
                <w:sz w:val="32"/>
                <w:szCs w:val="32"/>
              </w:rPr>
              <w:t>Docker</w:t>
            </w:r>
            <w:r w:rsidR="005244C9" w:rsidRPr="005244C9">
              <w:rPr>
                <w:rStyle w:val="a8"/>
                <w:noProof/>
                <w:sz w:val="32"/>
                <w:szCs w:val="32"/>
                <w:lang w:val="ru-RU"/>
              </w:rPr>
              <w:t xml:space="preserve"> образов</w:t>
            </w:r>
            <w:r w:rsidR="005244C9" w:rsidRPr="005244C9">
              <w:rPr>
                <w:noProof/>
                <w:webHidden/>
                <w:sz w:val="32"/>
                <w:szCs w:val="32"/>
              </w:rPr>
              <w:tab/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begin"/>
            </w:r>
            <w:r w:rsidR="005244C9" w:rsidRPr="005244C9">
              <w:rPr>
                <w:noProof/>
                <w:webHidden/>
                <w:sz w:val="32"/>
                <w:szCs w:val="32"/>
              </w:rPr>
              <w:instrText xml:space="preserve"> PAGEREF _Toc92897271 \h </w:instrText>
            </w:r>
            <w:r w:rsidR="005244C9" w:rsidRPr="005244C9">
              <w:rPr>
                <w:noProof/>
                <w:webHidden/>
                <w:sz w:val="32"/>
                <w:szCs w:val="32"/>
              </w:rPr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5244C9" w:rsidRPr="005244C9">
              <w:rPr>
                <w:noProof/>
                <w:webHidden/>
                <w:sz w:val="32"/>
                <w:szCs w:val="32"/>
              </w:rPr>
              <w:t>6</w:t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C25DF4A" w14:textId="09AE7DC4" w:rsidR="005244C9" w:rsidRPr="005244C9" w:rsidRDefault="008A781A">
          <w:pPr>
            <w:pStyle w:val="30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32"/>
              <w:szCs w:val="32"/>
              <w:lang w:val="ru-RU" w:eastAsia="ru-RU" w:bidi="ar-SA"/>
            </w:rPr>
          </w:pPr>
          <w:hyperlink w:anchor="_Toc92897272" w:history="1">
            <w:r w:rsidR="005244C9" w:rsidRPr="005244C9">
              <w:rPr>
                <w:rStyle w:val="a8"/>
                <w:noProof/>
                <w:sz w:val="32"/>
                <w:szCs w:val="32"/>
                <w:lang w:val="ru-RU"/>
              </w:rPr>
              <w:t xml:space="preserve">Развертывание веб приложений на </w:t>
            </w:r>
            <w:r w:rsidR="005244C9" w:rsidRPr="005244C9">
              <w:rPr>
                <w:rStyle w:val="a8"/>
                <w:noProof/>
                <w:sz w:val="32"/>
                <w:szCs w:val="32"/>
              </w:rPr>
              <w:t>IIS</w:t>
            </w:r>
            <w:r w:rsidR="005244C9" w:rsidRPr="005244C9">
              <w:rPr>
                <w:noProof/>
                <w:webHidden/>
                <w:sz w:val="32"/>
                <w:szCs w:val="32"/>
              </w:rPr>
              <w:tab/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begin"/>
            </w:r>
            <w:r w:rsidR="005244C9" w:rsidRPr="005244C9">
              <w:rPr>
                <w:noProof/>
                <w:webHidden/>
                <w:sz w:val="32"/>
                <w:szCs w:val="32"/>
              </w:rPr>
              <w:instrText xml:space="preserve"> PAGEREF _Toc92897272 \h </w:instrText>
            </w:r>
            <w:r w:rsidR="005244C9" w:rsidRPr="005244C9">
              <w:rPr>
                <w:noProof/>
                <w:webHidden/>
                <w:sz w:val="32"/>
                <w:szCs w:val="32"/>
              </w:rPr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5244C9" w:rsidRPr="005244C9">
              <w:rPr>
                <w:noProof/>
                <w:webHidden/>
                <w:sz w:val="32"/>
                <w:szCs w:val="32"/>
              </w:rPr>
              <w:t>6</w:t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3F3F4FF" w14:textId="25D0B2C7" w:rsidR="005244C9" w:rsidRPr="005244C9" w:rsidRDefault="008A781A">
          <w:pPr>
            <w:pStyle w:val="20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0"/>
              <w:sz w:val="32"/>
              <w:szCs w:val="32"/>
              <w:lang w:val="ru-RU" w:eastAsia="ru-RU" w:bidi="ar-SA"/>
            </w:rPr>
          </w:pPr>
          <w:hyperlink w:anchor="_Toc92897273" w:history="1">
            <w:r w:rsidR="005244C9" w:rsidRPr="005244C9">
              <w:rPr>
                <w:rStyle w:val="a8"/>
                <w:noProof/>
                <w:sz w:val="32"/>
                <w:szCs w:val="32"/>
                <w:lang w:val="ru-RU"/>
              </w:rPr>
              <w:t>Первичная настройка магазина реселлера</w:t>
            </w:r>
            <w:r w:rsidR="005244C9" w:rsidRPr="005244C9">
              <w:rPr>
                <w:noProof/>
                <w:webHidden/>
                <w:sz w:val="32"/>
                <w:szCs w:val="32"/>
              </w:rPr>
              <w:tab/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begin"/>
            </w:r>
            <w:r w:rsidR="005244C9" w:rsidRPr="005244C9">
              <w:rPr>
                <w:noProof/>
                <w:webHidden/>
                <w:sz w:val="32"/>
                <w:szCs w:val="32"/>
              </w:rPr>
              <w:instrText xml:space="preserve"> PAGEREF _Toc92897273 \h </w:instrText>
            </w:r>
            <w:r w:rsidR="005244C9" w:rsidRPr="005244C9">
              <w:rPr>
                <w:noProof/>
                <w:webHidden/>
                <w:sz w:val="32"/>
                <w:szCs w:val="32"/>
              </w:rPr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5244C9" w:rsidRPr="005244C9">
              <w:rPr>
                <w:noProof/>
                <w:webHidden/>
                <w:sz w:val="32"/>
                <w:szCs w:val="32"/>
              </w:rPr>
              <w:t>14</w:t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10AAFAE" w14:textId="01A95273" w:rsidR="005244C9" w:rsidRPr="005244C9" w:rsidRDefault="008A781A">
          <w:pPr>
            <w:pStyle w:val="30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32"/>
              <w:szCs w:val="32"/>
              <w:lang w:val="ru-RU" w:eastAsia="ru-RU" w:bidi="ar-SA"/>
            </w:rPr>
          </w:pPr>
          <w:hyperlink w:anchor="_Toc92897274" w:history="1">
            <w:r w:rsidR="005244C9" w:rsidRPr="005244C9">
              <w:rPr>
                <w:rStyle w:val="a8"/>
                <w:noProof/>
                <w:sz w:val="32"/>
                <w:szCs w:val="32"/>
                <w:lang w:val="ru-RU"/>
              </w:rPr>
              <w:t>Пользовательское соглашение</w:t>
            </w:r>
            <w:r w:rsidR="005244C9" w:rsidRPr="005244C9">
              <w:rPr>
                <w:noProof/>
                <w:webHidden/>
                <w:sz w:val="32"/>
                <w:szCs w:val="32"/>
              </w:rPr>
              <w:tab/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begin"/>
            </w:r>
            <w:r w:rsidR="005244C9" w:rsidRPr="005244C9">
              <w:rPr>
                <w:noProof/>
                <w:webHidden/>
                <w:sz w:val="32"/>
                <w:szCs w:val="32"/>
              </w:rPr>
              <w:instrText xml:space="preserve"> PAGEREF _Toc92897274 \h </w:instrText>
            </w:r>
            <w:r w:rsidR="005244C9" w:rsidRPr="005244C9">
              <w:rPr>
                <w:noProof/>
                <w:webHidden/>
                <w:sz w:val="32"/>
                <w:szCs w:val="32"/>
              </w:rPr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5244C9" w:rsidRPr="005244C9">
              <w:rPr>
                <w:noProof/>
                <w:webHidden/>
                <w:sz w:val="32"/>
                <w:szCs w:val="32"/>
              </w:rPr>
              <w:t>14</w:t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2028646" w14:textId="6372AF97" w:rsidR="005244C9" w:rsidRPr="005244C9" w:rsidRDefault="008A781A">
          <w:pPr>
            <w:pStyle w:val="30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32"/>
              <w:szCs w:val="32"/>
              <w:lang w:val="ru-RU" w:eastAsia="ru-RU" w:bidi="ar-SA"/>
            </w:rPr>
          </w:pPr>
          <w:hyperlink w:anchor="_Toc92897275" w:history="1">
            <w:r w:rsidR="005244C9" w:rsidRPr="005244C9">
              <w:rPr>
                <w:rStyle w:val="a8"/>
                <w:noProof/>
                <w:sz w:val="32"/>
                <w:szCs w:val="32"/>
                <w:lang w:val="ru-RU"/>
              </w:rPr>
              <w:t>Внесение общих настроек</w:t>
            </w:r>
            <w:r w:rsidR="005244C9" w:rsidRPr="005244C9">
              <w:rPr>
                <w:noProof/>
                <w:webHidden/>
                <w:sz w:val="32"/>
                <w:szCs w:val="32"/>
              </w:rPr>
              <w:tab/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begin"/>
            </w:r>
            <w:r w:rsidR="005244C9" w:rsidRPr="005244C9">
              <w:rPr>
                <w:noProof/>
                <w:webHidden/>
                <w:sz w:val="32"/>
                <w:szCs w:val="32"/>
              </w:rPr>
              <w:instrText xml:space="preserve"> PAGEREF _Toc92897275 \h </w:instrText>
            </w:r>
            <w:r w:rsidR="005244C9" w:rsidRPr="005244C9">
              <w:rPr>
                <w:noProof/>
                <w:webHidden/>
                <w:sz w:val="32"/>
                <w:szCs w:val="32"/>
              </w:rPr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5244C9" w:rsidRPr="005244C9">
              <w:rPr>
                <w:noProof/>
                <w:webHidden/>
                <w:sz w:val="32"/>
                <w:szCs w:val="32"/>
              </w:rPr>
              <w:t>14</w:t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5E5D9A9" w14:textId="6AB31785" w:rsidR="005244C9" w:rsidRPr="005244C9" w:rsidRDefault="008A781A">
          <w:pPr>
            <w:pStyle w:val="30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32"/>
              <w:szCs w:val="32"/>
              <w:lang w:val="ru-RU" w:eastAsia="ru-RU" w:bidi="ar-SA"/>
            </w:rPr>
          </w:pPr>
          <w:hyperlink w:anchor="_Toc92897276" w:history="1">
            <w:r w:rsidR="005244C9" w:rsidRPr="005244C9">
              <w:rPr>
                <w:rStyle w:val="a8"/>
                <w:noProof/>
                <w:sz w:val="32"/>
                <w:szCs w:val="32"/>
                <w:lang w:val="ru-RU"/>
              </w:rPr>
              <w:t>Настройка онлайн оплаты</w:t>
            </w:r>
            <w:r w:rsidR="005244C9" w:rsidRPr="005244C9">
              <w:rPr>
                <w:noProof/>
                <w:webHidden/>
                <w:sz w:val="32"/>
                <w:szCs w:val="32"/>
              </w:rPr>
              <w:tab/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begin"/>
            </w:r>
            <w:r w:rsidR="005244C9" w:rsidRPr="005244C9">
              <w:rPr>
                <w:noProof/>
                <w:webHidden/>
                <w:sz w:val="32"/>
                <w:szCs w:val="32"/>
              </w:rPr>
              <w:instrText xml:space="preserve"> PAGEREF _Toc92897276 \h </w:instrText>
            </w:r>
            <w:r w:rsidR="005244C9" w:rsidRPr="005244C9">
              <w:rPr>
                <w:noProof/>
                <w:webHidden/>
                <w:sz w:val="32"/>
                <w:szCs w:val="32"/>
              </w:rPr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5244C9" w:rsidRPr="005244C9">
              <w:rPr>
                <w:noProof/>
                <w:webHidden/>
                <w:sz w:val="32"/>
                <w:szCs w:val="32"/>
              </w:rPr>
              <w:t>14</w:t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DDC0502" w14:textId="26A6392E" w:rsidR="005244C9" w:rsidRPr="005244C9" w:rsidRDefault="008A781A">
          <w:pPr>
            <w:pStyle w:val="30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32"/>
              <w:szCs w:val="32"/>
              <w:lang w:val="ru-RU" w:eastAsia="ru-RU" w:bidi="ar-SA"/>
            </w:rPr>
          </w:pPr>
          <w:hyperlink w:anchor="_Toc92897277" w:history="1">
            <w:r w:rsidR="005244C9" w:rsidRPr="005244C9">
              <w:rPr>
                <w:rStyle w:val="a8"/>
                <w:noProof/>
                <w:sz w:val="32"/>
                <w:szCs w:val="32"/>
                <w:lang w:val="ru-RU"/>
              </w:rPr>
              <w:t>Указание настроек почты</w:t>
            </w:r>
            <w:r w:rsidR="005244C9" w:rsidRPr="005244C9">
              <w:rPr>
                <w:noProof/>
                <w:webHidden/>
                <w:sz w:val="32"/>
                <w:szCs w:val="32"/>
              </w:rPr>
              <w:tab/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begin"/>
            </w:r>
            <w:r w:rsidR="005244C9" w:rsidRPr="005244C9">
              <w:rPr>
                <w:noProof/>
                <w:webHidden/>
                <w:sz w:val="32"/>
                <w:szCs w:val="32"/>
              </w:rPr>
              <w:instrText xml:space="preserve"> PAGEREF _Toc92897277 \h </w:instrText>
            </w:r>
            <w:r w:rsidR="005244C9" w:rsidRPr="005244C9">
              <w:rPr>
                <w:noProof/>
                <w:webHidden/>
                <w:sz w:val="32"/>
                <w:szCs w:val="32"/>
              </w:rPr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5244C9" w:rsidRPr="005244C9">
              <w:rPr>
                <w:noProof/>
                <w:webHidden/>
                <w:sz w:val="32"/>
                <w:szCs w:val="32"/>
              </w:rPr>
              <w:t>15</w:t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CB8FBB1" w14:textId="58522189" w:rsidR="005244C9" w:rsidRPr="005244C9" w:rsidRDefault="008A781A">
          <w:pPr>
            <w:pStyle w:val="30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32"/>
              <w:szCs w:val="32"/>
              <w:lang w:val="ru-RU" w:eastAsia="ru-RU" w:bidi="ar-SA"/>
            </w:rPr>
          </w:pPr>
          <w:hyperlink w:anchor="_Toc92897278" w:history="1">
            <w:r w:rsidR="005244C9" w:rsidRPr="005244C9">
              <w:rPr>
                <w:rStyle w:val="a8"/>
                <w:noProof/>
                <w:sz w:val="32"/>
                <w:szCs w:val="32"/>
                <w:lang w:val="ru-RU"/>
              </w:rPr>
              <w:t>Импорт каталога</w:t>
            </w:r>
            <w:r w:rsidR="005244C9" w:rsidRPr="005244C9">
              <w:rPr>
                <w:noProof/>
                <w:webHidden/>
                <w:sz w:val="32"/>
                <w:szCs w:val="32"/>
              </w:rPr>
              <w:tab/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begin"/>
            </w:r>
            <w:r w:rsidR="005244C9" w:rsidRPr="005244C9">
              <w:rPr>
                <w:noProof/>
                <w:webHidden/>
                <w:sz w:val="32"/>
                <w:szCs w:val="32"/>
              </w:rPr>
              <w:instrText xml:space="preserve"> PAGEREF _Toc92897278 \h </w:instrText>
            </w:r>
            <w:r w:rsidR="005244C9" w:rsidRPr="005244C9">
              <w:rPr>
                <w:noProof/>
                <w:webHidden/>
                <w:sz w:val="32"/>
                <w:szCs w:val="32"/>
              </w:rPr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5244C9" w:rsidRPr="005244C9">
              <w:rPr>
                <w:noProof/>
                <w:webHidden/>
                <w:sz w:val="32"/>
                <w:szCs w:val="32"/>
              </w:rPr>
              <w:t>15</w:t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F9C603C" w14:textId="56B34116" w:rsidR="005244C9" w:rsidRDefault="008A781A">
          <w:pPr>
            <w:pStyle w:val="20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0"/>
              <w:lang w:val="ru-RU" w:eastAsia="ru-RU" w:bidi="ar-SA"/>
            </w:rPr>
          </w:pPr>
          <w:hyperlink w:anchor="_Toc92897279" w:history="1">
            <w:r w:rsidR="005244C9" w:rsidRPr="005244C9">
              <w:rPr>
                <w:rStyle w:val="a8"/>
                <w:noProof/>
                <w:sz w:val="32"/>
                <w:szCs w:val="32"/>
                <w:lang w:val="ru-RU"/>
              </w:rPr>
              <w:t>Ссылки</w:t>
            </w:r>
            <w:r w:rsidR="005244C9" w:rsidRPr="005244C9">
              <w:rPr>
                <w:noProof/>
                <w:webHidden/>
                <w:sz w:val="32"/>
                <w:szCs w:val="32"/>
              </w:rPr>
              <w:tab/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begin"/>
            </w:r>
            <w:r w:rsidR="005244C9" w:rsidRPr="005244C9">
              <w:rPr>
                <w:noProof/>
                <w:webHidden/>
                <w:sz w:val="32"/>
                <w:szCs w:val="32"/>
              </w:rPr>
              <w:instrText xml:space="preserve"> PAGEREF _Toc92897279 \h </w:instrText>
            </w:r>
            <w:r w:rsidR="005244C9" w:rsidRPr="005244C9">
              <w:rPr>
                <w:noProof/>
                <w:webHidden/>
                <w:sz w:val="32"/>
                <w:szCs w:val="32"/>
              </w:rPr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5244C9" w:rsidRPr="005244C9">
              <w:rPr>
                <w:noProof/>
                <w:webHidden/>
                <w:sz w:val="32"/>
                <w:szCs w:val="32"/>
              </w:rPr>
              <w:t>16</w:t>
            </w:r>
            <w:r w:rsidR="005244C9" w:rsidRPr="005244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B874C9A" w14:textId="1D24BAB6" w:rsidR="006F3A3C" w:rsidRPr="006D56A6" w:rsidRDefault="006F3A3C" w:rsidP="006D56A6">
          <w:r w:rsidRPr="003B3B3C">
            <w:rPr>
              <w:rStyle w:val="a8"/>
              <w:rFonts w:ascii="Calibri" w:hAnsi="Calibri" w:cs="Calibri"/>
              <w:noProof/>
              <w:sz w:val="48"/>
              <w:szCs w:val="48"/>
              <w:lang w:val="ru-RU"/>
            </w:rPr>
            <w:fldChar w:fldCharType="end"/>
          </w:r>
        </w:p>
      </w:sdtContent>
    </w:sdt>
    <w:p w14:paraId="6BD6E5C7" w14:textId="77777777" w:rsidR="003B3B3C" w:rsidRDefault="003B3B3C">
      <w:pPr>
        <w:suppressAutoHyphens w:val="0"/>
        <w:rPr>
          <w:b/>
          <w:bCs/>
          <w:sz w:val="36"/>
          <w:szCs w:val="36"/>
          <w:lang w:val="ru-RU"/>
        </w:rPr>
      </w:pPr>
      <w:r>
        <w:rPr>
          <w:sz w:val="36"/>
          <w:lang w:val="ru-RU"/>
        </w:rPr>
        <w:br w:type="page"/>
      </w:r>
    </w:p>
    <w:p w14:paraId="041E6EF0" w14:textId="36FEE654" w:rsidR="00BB5051" w:rsidRDefault="000A271B" w:rsidP="00BB5051">
      <w:pPr>
        <w:pStyle w:val="2"/>
        <w:rPr>
          <w:sz w:val="36"/>
          <w:lang w:val="ru-RU"/>
        </w:rPr>
      </w:pPr>
      <w:bookmarkStart w:id="4" w:name="_Toc92897265"/>
      <w:r w:rsidRPr="00406B5D">
        <w:rPr>
          <w:sz w:val="36"/>
          <w:lang w:val="ru-RU"/>
        </w:rPr>
        <w:lastRenderedPageBreak/>
        <w:t>Состав дистрибутива</w:t>
      </w:r>
      <w:bookmarkEnd w:id="3"/>
      <w:bookmarkEnd w:id="4"/>
    </w:p>
    <w:p w14:paraId="4EE3A1EC" w14:textId="7707B4D9" w:rsidR="00314FF7" w:rsidRPr="00DC7279" w:rsidRDefault="00BB5051" w:rsidP="00BB5051">
      <w:pPr>
        <w:pStyle w:val="Textbody"/>
        <w:rPr>
          <w:sz w:val="28"/>
          <w:szCs w:val="28"/>
          <w:lang w:val="ru-RU"/>
        </w:rPr>
      </w:pPr>
      <w:r w:rsidRPr="00DC7279">
        <w:rPr>
          <w:sz w:val="28"/>
          <w:szCs w:val="28"/>
          <w:lang w:val="ru-RU"/>
        </w:rPr>
        <w:t xml:space="preserve">Платформа </w:t>
      </w:r>
      <w:proofErr w:type="spellStart"/>
      <w:r w:rsidRPr="00DC7279">
        <w:rPr>
          <w:sz w:val="28"/>
          <w:szCs w:val="28"/>
        </w:rPr>
        <w:t>Eshop</w:t>
      </w:r>
      <w:proofErr w:type="spellEnd"/>
      <w:r w:rsidRPr="00DC7279">
        <w:rPr>
          <w:sz w:val="28"/>
          <w:szCs w:val="28"/>
          <w:lang w:val="ru-RU"/>
        </w:rPr>
        <w:t xml:space="preserve"> поставляется в виде .</w:t>
      </w:r>
      <w:r w:rsidRPr="00DC7279">
        <w:rPr>
          <w:sz w:val="28"/>
          <w:szCs w:val="28"/>
        </w:rPr>
        <w:t>zip</w:t>
      </w:r>
      <w:r w:rsidRPr="00DC7279">
        <w:rPr>
          <w:sz w:val="28"/>
          <w:szCs w:val="28"/>
          <w:lang w:val="ru-RU"/>
        </w:rPr>
        <w:t xml:space="preserve"> архива, содержащего следующие компоненты:</w:t>
      </w:r>
    </w:p>
    <w:p w14:paraId="109D9D4C" w14:textId="77777777" w:rsidR="006F3A3C" w:rsidRDefault="00DC7279" w:rsidP="006F3A3C">
      <w:pPr>
        <w:pStyle w:val="Textbody"/>
        <w:numPr>
          <w:ilvl w:val="0"/>
          <w:numId w:val="26"/>
        </w:numPr>
        <w:rPr>
          <w:sz w:val="28"/>
          <w:szCs w:val="28"/>
          <w:lang w:val="ru-RU"/>
        </w:rPr>
      </w:pPr>
      <w:r w:rsidRPr="00DC7279">
        <w:rPr>
          <w:sz w:val="28"/>
          <w:szCs w:val="28"/>
          <w:lang w:val="ru-RU"/>
        </w:rPr>
        <w:t>Дистрибутивы приложений</w:t>
      </w:r>
      <w:r w:rsidRPr="00DC7279">
        <w:rPr>
          <w:sz w:val="28"/>
          <w:szCs w:val="28"/>
        </w:rPr>
        <w:t>:</w:t>
      </w:r>
    </w:p>
    <w:p w14:paraId="1D77C105" w14:textId="06DD2595" w:rsidR="00DC7279" w:rsidRPr="006F3A3C" w:rsidRDefault="006F3A3C" w:rsidP="0E514393">
      <w:pPr>
        <w:pStyle w:val="Textbody"/>
        <w:ind w:firstLine="709"/>
        <w:rPr>
          <w:sz w:val="28"/>
          <w:szCs w:val="28"/>
          <w:lang w:val="ru-RU"/>
        </w:rPr>
      </w:pPr>
      <w:r w:rsidRPr="0E514393">
        <w:rPr>
          <w:sz w:val="28"/>
          <w:szCs w:val="28"/>
          <w:lang w:val="ru-RU"/>
        </w:rPr>
        <w:t xml:space="preserve">- </w:t>
      </w:r>
      <w:r w:rsidR="00DC7279" w:rsidRPr="0E514393">
        <w:rPr>
          <w:sz w:val="28"/>
          <w:szCs w:val="28"/>
          <w:lang w:val="ru-RU"/>
        </w:rPr>
        <w:t>Витрина (</w:t>
      </w:r>
      <w:proofErr w:type="spellStart"/>
      <w:r w:rsidR="00DC7279" w:rsidRPr="0E514393">
        <w:rPr>
          <w:sz w:val="28"/>
          <w:szCs w:val="28"/>
        </w:rPr>
        <w:t>Eshop</w:t>
      </w:r>
      <w:proofErr w:type="spellEnd"/>
      <w:r w:rsidR="00DC7279" w:rsidRPr="0E514393">
        <w:rPr>
          <w:sz w:val="28"/>
          <w:szCs w:val="28"/>
          <w:lang w:val="ru-RU"/>
        </w:rPr>
        <w:t>)</w:t>
      </w:r>
    </w:p>
    <w:p w14:paraId="53E1261F" w14:textId="09BD3C91" w:rsidR="00DC7279" w:rsidRPr="00DC7279" w:rsidRDefault="006F3A3C" w:rsidP="0E514393">
      <w:pPr>
        <w:pStyle w:val="Textbody"/>
        <w:ind w:firstLine="709"/>
        <w:rPr>
          <w:sz w:val="28"/>
          <w:szCs w:val="28"/>
          <w:lang w:val="ru-RU"/>
        </w:rPr>
      </w:pPr>
      <w:r w:rsidRPr="0E514393">
        <w:rPr>
          <w:sz w:val="28"/>
          <w:szCs w:val="28"/>
          <w:lang w:val="ru-RU"/>
        </w:rPr>
        <w:t xml:space="preserve">- </w:t>
      </w:r>
      <w:r w:rsidR="00DC7279" w:rsidRPr="0E514393">
        <w:rPr>
          <w:sz w:val="28"/>
          <w:szCs w:val="28"/>
          <w:lang w:val="ru-RU"/>
        </w:rPr>
        <w:t>Административная часть (</w:t>
      </w:r>
      <w:proofErr w:type="spellStart"/>
      <w:r w:rsidR="00DC7279" w:rsidRPr="0E514393">
        <w:rPr>
          <w:sz w:val="28"/>
          <w:szCs w:val="28"/>
        </w:rPr>
        <w:t>ResellerWebApp</w:t>
      </w:r>
      <w:proofErr w:type="spellEnd"/>
      <w:r w:rsidR="00DC7279" w:rsidRPr="0E514393">
        <w:rPr>
          <w:sz w:val="28"/>
          <w:szCs w:val="28"/>
          <w:lang w:val="ru-RU"/>
        </w:rPr>
        <w:t>)</w:t>
      </w:r>
    </w:p>
    <w:p w14:paraId="782AE96C" w14:textId="6402FBE1" w:rsidR="00DC7279" w:rsidRPr="00DC7279" w:rsidRDefault="006F3A3C" w:rsidP="0E514393">
      <w:pPr>
        <w:pStyle w:val="Textbody"/>
        <w:ind w:firstLine="709"/>
        <w:rPr>
          <w:sz w:val="28"/>
          <w:szCs w:val="28"/>
          <w:lang w:val="ru-RU"/>
        </w:rPr>
      </w:pPr>
      <w:r w:rsidRPr="0E514393">
        <w:rPr>
          <w:sz w:val="28"/>
          <w:szCs w:val="28"/>
          <w:lang w:val="ru-RU"/>
        </w:rPr>
        <w:t xml:space="preserve">- </w:t>
      </w:r>
      <w:r w:rsidR="00DC7279" w:rsidRPr="0E514393">
        <w:rPr>
          <w:sz w:val="28"/>
          <w:szCs w:val="28"/>
          <w:lang w:val="ru-RU"/>
        </w:rPr>
        <w:t>Планировщик</w:t>
      </w:r>
      <w:r w:rsidR="00DC7279" w:rsidRPr="0E514393">
        <w:rPr>
          <w:sz w:val="28"/>
          <w:szCs w:val="28"/>
        </w:rPr>
        <w:t xml:space="preserve"> (Scheduler)</w:t>
      </w:r>
    </w:p>
    <w:p w14:paraId="13C4FBE2" w14:textId="77777777" w:rsidR="00DC7279" w:rsidRPr="00DC7279" w:rsidRDefault="00DC7279" w:rsidP="00DC7279">
      <w:pPr>
        <w:pStyle w:val="Textbody"/>
        <w:numPr>
          <w:ilvl w:val="0"/>
          <w:numId w:val="26"/>
        </w:numPr>
        <w:rPr>
          <w:sz w:val="28"/>
          <w:szCs w:val="28"/>
          <w:lang w:val="ru-RU"/>
        </w:rPr>
      </w:pPr>
      <w:r w:rsidRPr="00DC7279">
        <w:rPr>
          <w:sz w:val="28"/>
          <w:szCs w:val="28"/>
        </w:rPr>
        <w:t>Docker</w:t>
      </w:r>
      <w:r w:rsidRPr="00DC7279">
        <w:rPr>
          <w:sz w:val="28"/>
          <w:szCs w:val="28"/>
          <w:lang w:val="ru-RU"/>
        </w:rPr>
        <w:t xml:space="preserve"> образы приложений</w:t>
      </w:r>
      <w:r w:rsidRPr="00DC7279">
        <w:rPr>
          <w:sz w:val="28"/>
          <w:szCs w:val="28"/>
        </w:rPr>
        <w:t>:</w:t>
      </w:r>
    </w:p>
    <w:p w14:paraId="798887B2" w14:textId="4A150310" w:rsidR="00DC7279" w:rsidRPr="00DC7279" w:rsidRDefault="006F3A3C" w:rsidP="0E514393">
      <w:pPr>
        <w:pStyle w:val="Textbody"/>
        <w:ind w:firstLine="709"/>
        <w:rPr>
          <w:sz w:val="28"/>
          <w:szCs w:val="28"/>
          <w:lang w:val="ru-RU"/>
        </w:rPr>
      </w:pPr>
      <w:r w:rsidRPr="0E514393">
        <w:rPr>
          <w:sz w:val="28"/>
          <w:szCs w:val="28"/>
          <w:lang w:val="ru-RU"/>
        </w:rPr>
        <w:t xml:space="preserve">- </w:t>
      </w:r>
      <w:r w:rsidR="00DC7279" w:rsidRPr="0E514393">
        <w:rPr>
          <w:sz w:val="28"/>
          <w:szCs w:val="28"/>
          <w:lang w:val="ru-RU"/>
        </w:rPr>
        <w:t>Сервис хранения медиафайлов (</w:t>
      </w:r>
      <w:proofErr w:type="spellStart"/>
      <w:r w:rsidR="00DC7279" w:rsidRPr="0E514393">
        <w:rPr>
          <w:sz w:val="28"/>
          <w:szCs w:val="28"/>
        </w:rPr>
        <w:t>Eshop</w:t>
      </w:r>
      <w:proofErr w:type="spellEnd"/>
      <w:r w:rsidR="00E75AFE" w:rsidRPr="0E514393">
        <w:rPr>
          <w:sz w:val="28"/>
          <w:szCs w:val="28"/>
          <w:lang w:val="ru-RU"/>
        </w:rPr>
        <w:t>.</w:t>
      </w:r>
      <w:r w:rsidR="00DC7279" w:rsidRPr="0E514393">
        <w:rPr>
          <w:sz w:val="28"/>
          <w:szCs w:val="28"/>
        </w:rPr>
        <w:t>Files</w:t>
      </w:r>
      <w:r w:rsidR="00DC7279" w:rsidRPr="0E514393">
        <w:rPr>
          <w:sz w:val="28"/>
          <w:szCs w:val="28"/>
          <w:lang w:val="ru-RU"/>
        </w:rPr>
        <w:t>)</w:t>
      </w:r>
    </w:p>
    <w:p w14:paraId="5913901C" w14:textId="69A83695" w:rsidR="00DC7279" w:rsidRPr="006F3A3C" w:rsidRDefault="006F3A3C" w:rsidP="0E514393">
      <w:pPr>
        <w:ind w:firstLine="709"/>
        <w:rPr>
          <w:sz w:val="28"/>
          <w:szCs w:val="28"/>
          <w:lang w:val="ru-RU"/>
        </w:rPr>
      </w:pPr>
      <w:r w:rsidRPr="0E514393">
        <w:rPr>
          <w:sz w:val="28"/>
          <w:szCs w:val="28"/>
          <w:lang w:val="ru-RU"/>
        </w:rPr>
        <w:t xml:space="preserve">- </w:t>
      </w:r>
      <w:r w:rsidR="00DC7279" w:rsidRPr="0E514393">
        <w:rPr>
          <w:sz w:val="28"/>
          <w:szCs w:val="28"/>
          <w:lang w:val="ru-RU"/>
        </w:rPr>
        <w:t>Сервис мониторинга</w:t>
      </w:r>
      <w:r w:rsidR="00DC7279" w:rsidRPr="0E514393">
        <w:rPr>
          <w:sz w:val="28"/>
          <w:szCs w:val="28"/>
        </w:rPr>
        <w:t xml:space="preserve"> (</w:t>
      </w:r>
      <w:proofErr w:type="spellStart"/>
      <w:r w:rsidR="00DC7279" w:rsidRPr="0E514393">
        <w:rPr>
          <w:sz w:val="28"/>
          <w:szCs w:val="28"/>
        </w:rPr>
        <w:t>WakeUpService</w:t>
      </w:r>
      <w:proofErr w:type="spellEnd"/>
      <w:r w:rsidR="00DC7279" w:rsidRPr="0E514393">
        <w:rPr>
          <w:sz w:val="28"/>
          <w:szCs w:val="28"/>
        </w:rPr>
        <w:t>)</w:t>
      </w:r>
    </w:p>
    <w:p w14:paraId="3F5ED8E6" w14:textId="18D61247" w:rsidR="00DC7279" w:rsidRPr="00DC7279" w:rsidRDefault="00DC7279" w:rsidP="00DC7279">
      <w:pPr>
        <w:pStyle w:val="aa"/>
        <w:numPr>
          <w:ilvl w:val="0"/>
          <w:numId w:val="26"/>
        </w:numPr>
        <w:rPr>
          <w:sz w:val="28"/>
          <w:szCs w:val="28"/>
          <w:lang w:val="ru-RU"/>
        </w:rPr>
      </w:pPr>
      <w:r w:rsidRPr="00DC7279">
        <w:rPr>
          <w:sz w:val="28"/>
          <w:szCs w:val="28"/>
        </w:rPr>
        <w:t xml:space="preserve">Docker </w:t>
      </w:r>
      <w:r w:rsidRPr="00DC7279">
        <w:rPr>
          <w:sz w:val="28"/>
          <w:szCs w:val="28"/>
          <w:lang w:val="ru-RU"/>
        </w:rPr>
        <w:t>образы инфраструктурных компонентов</w:t>
      </w:r>
    </w:p>
    <w:p w14:paraId="24D93A57" w14:textId="185A2D3C" w:rsidR="00DC7279" w:rsidRPr="006F3A3C" w:rsidRDefault="006F3A3C" w:rsidP="0E514393">
      <w:pPr>
        <w:ind w:firstLine="709"/>
        <w:rPr>
          <w:sz w:val="28"/>
          <w:szCs w:val="28"/>
          <w:lang w:val="ru-RU"/>
        </w:rPr>
      </w:pPr>
      <w:r w:rsidRPr="0E514393">
        <w:rPr>
          <w:sz w:val="28"/>
          <w:szCs w:val="28"/>
          <w:lang w:val="ru-RU"/>
        </w:rPr>
        <w:t xml:space="preserve">- </w:t>
      </w:r>
      <w:r w:rsidR="00DC7279" w:rsidRPr="0E514393">
        <w:rPr>
          <w:sz w:val="28"/>
          <w:szCs w:val="28"/>
          <w:lang w:val="ru-RU"/>
        </w:rPr>
        <w:t xml:space="preserve">База данных </w:t>
      </w:r>
      <w:r w:rsidR="00DC7279" w:rsidRPr="0E514393">
        <w:rPr>
          <w:sz w:val="28"/>
          <w:szCs w:val="28"/>
        </w:rPr>
        <w:t>PostgreSQL</w:t>
      </w:r>
    </w:p>
    <w:p w14:paraId="59E96986" w14:textId="729F7062" w:rsidR="00DC7279" w:rsidRPr="00DC7279" w:rsidRDefault="00DC7279" w:rsidP="00DC7279">
      <w:pPr>
        <w:pStyle w:val="aa"/>
        <w:numPr>
          <w:ilvl w:val="0"/>
          <w:numId w:val="26"/>
        </w:numPr>
        <w:rPr>
          <w:sz w:val="28"/>
          <w:szCs w:val="28"/>
          <w:lang w:val="ru-RU"/>
        </w:rPr>
      </w:pPr>
      <w:r w:rsidRPr="00DC7279">
        <w:rPr>
          <w:sz w:val="28"/>
          <w:szCs w:val="28"/>
          <w:lang w:val="ru-RU"/>
        </w:rPr>
        <w:t xml:space="preserve">Файл </w:t>
      </w:r>
      <w:r w:rsidRPr="00DC7279">
        <w:rPr>
          <w:sz w:val="28"/>
          <w:szCs w:val="28"/>
        </w:rPr>
        <w:t>docker</w:t>
      </w:r>
      <w:r w:rsidRPr="00DC7279">
        <w:rPr>
          <w:sz w:val="28"/>
          <w:szCs w:val="28"/>
          <w:lang w:val="ru-RU"/>
        </w:rPr>
        <w:t>-</w:t>
      </w:r>
      <w:r w:rsidRPr="00DC7279">
        <w:rPr>
          <w:sz w:val="28"/>
          <w:szCs w:val="28"/>
        </w:rPr>
        <w:t>compose</w:t>
      </w:r>
      <w:r w:rsidRPr="00DC7279">
        <w:rPr>
          <w:sz w:val="28"/>
          <w:szCs w:val="28"/>
          <w:lang w:val="ru-RU"/>
        </w:rPr>
        <w:t>.</w:t>
      </w:r>
      <w:proofErr w:type="spellStart"/>
      <w:r w:rsidRPr="00DC7279">
        <w:rPr>
          <w:sz w:val="28"/>
          <w:szCs w:val="28"/>
        </w:rPr>
        <w:t>yml</w:t>
      </w:r>
      <w:proofErr w:type="spellEnd"/>
      <w:r w:rsidRPr="00DC7279">
        <w:rPr>
          <w:sz w:val="28"/>
          <w:szCs w:val="28"/>
          <w:lang w:val="ru-RU"/>
        </w:rPr>
        <w:t xml:space="preserve"> для запуска </w:t>
      </w:r>
      <w:r w:rsidRPr="00DC7279">
        <w:rPr>
          <w:sz w:val="28"/>
          <w:szCs w:val="28"/>
        </w:rPr>
        <w:t>docker</w:t>
      </w:r>
      <w:r w:rsidRPr="00DC7279">
        <w:rPr>
          <w:sz w:val="28"/>
          <w:szCs w:val="28"/>
          <w:lang w:val="ru-RU"/>
        </w:rPr>
        <w:t xml:space="preserve"> образов</w:t>
      </w:r>
    </w:p>
    <w:p w14:paraId="69A75037" w14:textId="5F28EAE7" w:rsidR="00DC7279" w:rsidRDefault="00DC7279" w:rsidP="00DC7279">
      <w:pPr>
        <w:pStyle w:val="aa"/>
        <w:numPr>
          <w:ilvl w:val="0"/>
          <w:numId w:val="26"/>
        </w:numPr>
        <w:rPr>
          <w:sz w:val="28"/>
          <w:szCs w:val="28"/>
          <w:lang w:val="ru-RU"/>
        </w:rPr>
      </w:pPr>
      <w:r w:rsidRPr="00DC7279">
        <w:rPr>
          <w:sz w:val="28"/>
          <w:szCs w:val="28"/>
          <w:lang w:val="ru-RU"/>
        </w:rPr>
        <w:t>Файл</w:t>
      </w:r>
      <w:r w:rsidRPr="00366DEB">
        <w:rPr>
          <w:sz w:val="28"/>
          <w:szCs w:val="28"/>
          <w:lang w:val="ru-RU"/>
        </w:rPr>
        <w:t xml:space="preserve"> </w:t>
      </w:r>
      <w:r w:rsidRPr="00DC7279">
        <w:rPr>
          <w:sz w:val="28"/>
          <w:szCs w:val="28"/>
        </w:rPr>
        <w:t>docker</w:t>
      </w:r>
      <w:r w:rsidRPr="00366DEB">
        <w:rPr>
          <w:sz w:val="28"/>
          <w:szCs w:val="28"/>
          <w:lang w:val="ru-RU"/>
        </w:rPr>
        <w:t>-</w:t>
      </w:r>
      <w:r w:rsidRPr="00DC7279">
        <w:rPr>
          <w:sz w:val="28"/>
          <w:szCs w:val="28"/>
        </w:rPr>
        <w:t>setup</w:t>
      </w:r>
      <w:r w:rsidRPr="00366DEB">
        <w:rPr>
          <w:sz w:val="28"/>
          <w:szCs w:val="28"/>
          <w:lang w:val="ru-RU"/>
        </w:rPr>
        <w:t>.</w:t>
      </w:r>
      <w:r w:rsidRPr="00DC7279">
        <w:rPr>
          <w:sz w:val="28"/>
          <w:szCs w:val="28"/>
        </w:rPr>
        <w:t>bat</w:t>
      </w:r>
      <w:r w:rsidRPr="00366DEB">
        <w:rPr>
          <w:sz w:val="28"/>
          <w:szCs w:val="28"/>
          <w:lang w:val="ru-RU"/>
        </w:rPr>
        <w:t xml:space="preserve"> </w:t>
      </w:r>
      <w:r w:rsidRPr="00DC7279">
        <w:rPr>
          <w:sz w:val="28"/>
          <w:szCs w:val="28"/>
          <w:lang w:val="ru-RU"/>
        </w:rPr>
        <w:t xml:space="preserve">для </w:t>
      </w:r>
      <w:r w:rsidR="00366DEB">
        <w:rPr>
          <w:sz w:val="28"/>
          <w:szCs w:val="28"/>
          <w:lang w:val="ru-RU"/>
        </w:rPr>
        <w:t xml:space="preserve">облегчения процесса настройки </w:t>
      </w:r>
      <w:r w:rsidR="00366DEB">
        <w:rPr>
          <w:sz w:val="28"/>
          <w:szCs w:val="28"/>
        </w:rPr>
        <w:t>docker</w:t>
      </w:r>
      <w:r w:rsidR="00366DEB" w:rsidRPr="00366DEB">
        <w:rPr>
          <w:sz w:val="28"/>
          <w:szCs w:val="28"/>
          <w:lang w:val="ru-RU"/>
        </w:rPr>
        <w:t xml:space="preserve"> </w:t>
      </w:r>
      <w:r w:rsidR="00366DEB">
        <w:rPr>
          <w:sz w:val="28"/>
          <w:szCs w:val="28"/>
          <w:lang w:val="ru-RU"/>
        </w:rPr>
        <w:t>приложений</w:t>
      </w:r>
    </w:p>
    <w:p w14:paraId="3FC89661" w14:textId="0B68FA28" w:rsidR="002F3DBE" w:rsidRPr="00A117B0" w:rsidRDefault="002F3DBE" w:rsidP="00DC7279">
      <w:pPr>
        <w:pStyle w:val="aa"/>
        <w:numPr>
          <w:ilvl w:val="0"/>
          <w:numId w:val="26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Предзаполненный</w:t>
      </w:r>
      <w:proofErr w:type="spellEnd"/>
      <w:r>
        <w:rPr>
          <w:sz w:val="28"/>
          <w:szCs w:val="28"/>
          <w:lang w:val="ru-RU"/>
        </w:rPr>
        <w:t xml:space="preserve"> шаблон </w:t>
      </w:r>
      <w:r w:rsidR="00A117B0">
        <w:rPr>
          <w:sz w:val="28"/>
          <w:szCs w:val="28"/>
          <w:lang w:val="ru-RU"/>
        </w:rPr>
        <w:t xml:space="preserve">файла для импорта каталога </w:t>
      </w:r>
      <w:proofErr w:type="spellStart"/>
      <w:r w:rsidR="00A117B0">
        <w:rPr>
          <w:sz w:val="28"/>
          <w:szCs w:val="28"/>
        </w:rPr>
        <w:t>EshopData</w:t>
      </w:r>
      <w:proofErr w:type="spellEnd"/>
      <w:r w:rsidR="00A117B0" w:rsidRPr="00A117B0">
        <w:rPr>
          <w:sz w:val="28"/>
          <w:szCs w:val="28"/>
          <w:lang w:val="ru-RU"/>
        </w:rPr>
        <w:t>.</w:t>
      </w:r>
      <w:r w:rsidR="00A117B0">
        <w:rPr>
          <w:sz w:val="28"/>
          <w:szCs w:val="28"/>
        </w:rPr>
        <w:t>xlsx</w:t>
      </w:r>
    </w:p>
    <w:p w14:paraId="4134D890" w14:textId="55517CBD" w:rsidR="00A117B0" w:rsidRPr="00366DEB" w:rsidRDefault="00A117B0" w:rsidP="00DC7279">
      <w:pPr>
        <w:pStyle w:val="aa"/>
        <w:numPr>
          <w:ilvl w:val="0"/>
          <w:numId w:val="2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Папка </w:t>
      </w:r>
      <w:r>
        <w:rPr>
          <w:sz w:val="28"/>
          <w:szCs w:val="28"/>
        </w:rPr>
        <w:t>Images</w:t>
      </w:r>
      <w:r>
        <w:rPr>
          <w:sz w:val="28"/>
          <w:szCs w:val="28"/>
          <w:lang w:val="ru-RU"/>
        </w:rPr>
        <w:t xml:space="preserve">, содержащая изображения продуктов и семейств в формате </w:t>
      </w:r>
      <w:r w:rsidR="00C81365">
        <w:rPr>
          <w:sz w:val="28"/>
          <w:szCs w:val="28"/>
          <w:lang w:val="ru-RU"/>
        </w:rPr>
        <w:t>.</w:t>
      </w:r>
      <w:proofErr w:type="gramStart"/>
      <w:r>
        <w:rPr>
          <w:sz w:val="28"/>
          <w:szCs w:val="28"/>
        </w:rPr>
        <w:t>jpg</w:t>
      </w:r>
      <w:r w:rsidR="00C8136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.</w:t>
      </w:r>
      <w:proofErr w:type="gramEnd"/>
    </w:p>
    <w:p w14:paraId="2106A07A" w14:textId="77777777" w:rsidR="00314FF7" w:rsidRPr="00366DEB" w:rsidRDefault="00314FF7" w:rsidP="00314FF7">
      <w:pPr>
        <w:rPr>
          <w:sz w:val="28"/>
          <w:szCs w:val="28"/>
          <w:lang w:val="ru-RU"/>
        </w:rPr>
      </w:pPr>
    </w:p>
    <w:p w14:paraId="51B5A0A0" w14:textId="77777777" w:rsidR="00356DF0" w:rsidRDefault="00356DF0">
      <w:pPr>
        <w:suppressAutoHyphens w:val="0"/>
        <w:rPr>
          <w:b/>
          <w:bCs/>
          <w:sz w:val="36"/>
          <w:szCs w:val="36"/>
          <w:lang w:val="ru-RU"/>
        </w:rPr>
      </w:pPr>
      <w:r>
        <w:rPr>
          <w:sz w:val="36"/>
          <w:lang w:val="ru-RU"/>
        </w:rPr>
        <w:br w:type="page"/>
      </w:r>
    </w:p>
    <w:p w14:paraId="0C0298E5" w14:textId="2DD4A473" w:rsidR="006F16EA" w:rsidRPr="006F16EA" w:rsidRDefault="006F16EA" w:rsidP="006F16EA">
      <w:pPr>
        <w:pStyle w:val="2"/>
        <w:rPr>
          <w:sz w:val="36"/>
          <w:lang w:val="ru-RU"/>
        </w:rPr>
      </w:pPr>
      <w:bookmarkStart w:id="5" w:name="_Toc91599021"/>
      <w:bookmarkStart w:id="6" w:name="_Toc92897266"/>
      <w:r w:rsidRPr="006F16EA">
        <w:rPr>
          <w:sz w:val="36"/>
          <w:lang w:val="ru-RU"/>
        </w:rPr>
        <w:lastRenderedPageBreak/>
        <w:t>Программно-аппаратные требования</w:t>
      </w:r>
      <w:bookmarkEnd w:id="5"/>
      <w:bookmarkEnd w:id="6"/>
    </w:p>
    <w:p w14:paraId="5FC0441D" w14:textId="4B92A8E4" w:rsidR="006F16EA" w:rsidRDefault="006F16EA" w:rsidP="006F16EA">
      <w:pPr>
        <w:rPr>
          <w:sz w:val="28"/>
          <w:szCs w:val="28"/>
          <w:lang w:val="ru-RU"/>
        </w:rPr>
      </w:pPr>
      <w:r w:rsidRPr="006F16EA">
        <w:rPr>
          <w:sz w:val="28"/>
          <w:szCs w:val="28"/>
          <w:lang w:val="ru-RU"/>
        </w:rPr>
        <w:t xml:space="preserve">Программное обеспечение </w:t>
      </w:r>
      <w:proofErr w:type="spellStart"/>
      <w:r w:rsidR="00314FF7">
        <w:rPr>
          <w:sz w:val="28"/>
          <w:szCs w:val="28"/>
        </w:rPr>
        <w:t>Eshop</w:t>
      </w:r>
      <w:proofErr w:type="spellEnd"/>
      <w:r w:rsidRPr="006F16EA">
        <w:rPr>
          <w:sz w:val="28"/>
          <w:szCs w:val="28"/>
          <w:lang w:val="ru-RU"/>
        </w:rPr>
        <w:t xml:space="preserve"> может быть установлено как на отдельном персональном компьютере, так и на разных компьютерах, объединенных в сеть.</w:t>
      </w:r>
    </w:p>
    <w:p w14:paraId="746328A2" w14:textId="525A2513" w:rsidR="006F16EA" w:rsidRPr="006F16EA" w:rsidRDefault="006F16EA" w:rsidP="006F16EA">
      <w:pPr>
        <w:pStyle w:val="3"/>
        <w:rPr>
          <w:sz w:val="32"/>
          <w:szCs w:val="32"/>
          <w:lang w:val="ru-RU"/>
        </w:rPr>
      </w:pPr>
      <w:bookmarkStart w:id="7" w:name="_Toc91599022"/>
      <w:bookmarkStart w:id="8" w:name="_Toc92897267"/>
      <w:r w:rsidRPr="006F16EA">
        <w:rPr>
          <w:sz w:val="32"/>
          <w:szCs w:val="32"/>
          <w:lang w:val="ru-RU"/>
        </w:rPr>
        <w:t>Серверное оборудование</w:t>
      </w:r>
      <w:bookmarkEnd w:id="7"/>
      <w:bookmarkEnd w:id="8"/>
    </w:p>
    <w:p w14:paraId="1B1ABCB3" w14:textId="4EB82556" w:rsidR="006F16EA" w:rsidRPr="006F16EA" w:rsidRDefault="00C81365" w:rsidP="006F16EA">
      <w:pPr>
        <w:pStyle w:val="aa"/>
        <w:numPr>
          <w:ilvl w:val="0"/>
          <w:numId w:val="12"/>
        </w:numPr>
        <w:rPr>
          <w:sz w:val="28"/>
          <w:szCs w:val="28"/>
          <w:lang w:val="ru-RU"/>
        </w:rPr>
      </w:pPr>
      <w:r w:rsidRPr="006F16EA">
        <w:rPr>
          <w:sz w:val="28"/>
          <w:szCs w:val="28"/>
          <w:lang w:val="ru-RU"/>
        </w:rPr>
        <w:t>П</w:t>
      </w:r>
      <w:r w:rsidR="006F16EA" w:rsidRPr="006F16EA">
        <w:rPr>
          <w:sz w:val="28"/>
          <w:szCs w:val="28"/>
          <w:lang w:val="ru-RU"/>
        </w:rPr>
        <w:t>роцессор</w:t>
      </w:r>
      <w:r>
        <w:rPr>
          <w:sz w:val="28"/>
          <w:szCs w:val="28"/>
          <w:lang w:val="ru-RU"/>
        </w:rPr>
        <w:t xml:space="preserve"> -</w:t>
      </w:r>
      <w:r w:rsidR="006F16EA" w:rsidRPr="006F16EA">
        <w:rPr>
          <w:sz w:val="28"/>
          <w:szCs w:val="28"/>
          <w:lang w:val="ru-RU"/>
        </w:rPr>
        <w:t xml:space="preserve"> Архитектура x86_64;</w:t>
      </w:r>
    </w:p>
    <w:p w14:paraId="6BC5DD97" w14:textId="21BF946A" w:rsidR="006F16EA" w:rsidRPr="006F16EA" w:rsidRDefault="00C81365" w:rsidP="006F16EA">
      <w:pPr>
        <w:pStyle w:val="aa"/>
        <w:numPr>
          <w:ilvl w:val="0"/>
          <w:numId w:val="1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</w:t>
      </w:r>
      <w:r w:rsidR="006F16EA" w:rsidRPr="006F16EA">
        <w:rPr>
          <w:sz w:val="28"/>
          <w:szCs w:val="28"/>
          <w:lang w:val="ru-RU"/>
        </w:rPr>
        <w:t xml:space="preserve">астота процессора - не менее 2.5 </w:t>
      </w:r>
      <w:proofErr w:type="spellStart"/>
      <w:r w:rsidR="006F16EA" w:rsidRPr="006F16EA">
        <w:rPr>
          <w:sz w:val="28"/>
          <w:szCs w:val="28"/>
          <w:lang w:val="ru-RU"/>
        </w:rPr>
        <w:t>Ghz</w:t>
      </w:r>
      <w:proofErr w:type="spellEnd"/>
      <w:r w:rsidR="006F16EA" w:rsidRPr="006F16EA">
        <w:rPr>
          <w:sz w:val="28"/>
          <w:szCs w:val="28"/>
          <w:lang w:val="ru-RU"/>
        </w:rPr>
        <w:t>;</w:t>
      </w:r>
    </w:p>
    <w:p w14:paraId="20D2DD66" w14:textId="13894EDC" w:rsidR="006F16EA" w:rsidRPr="006F16EA" w:rsidRDefault="00C81365" w:rsidP="006F16EA">
      <w:pPr>
        <w:pStyle w:val="aa"/>
        <w:numPr>
          <w:ilvl w:val="0"/>
          <w:numId w:val="1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6F16EA" w:rsidRPr="006F16EA">
        <w:rPr>
          <w:sz w:val="28"/>
          <w:szCs w:val="28"/>
          <w:lang w:val="ru-RU"/>
        </w:rPr>
        <w:t>оличество ядер - не менее 2;</w:t>
      </w:r>
    </w:p>
    <w:p w14:paraId="54844920" w14:textId="386ABABF" w:rsidR="006F16EA" w:rsidRPr="006F16EA" w:rsidRDefault="00C81365" w:rsidP="006F16EA">
      <w:pPr>
        <w:pStyle w:val="aa"/>
        <w:numPr>
          <w:ilvl w:val="0"/>
          <w:numId w:val="1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6F16EA" w:rsidRPr="006F16EA">
        <w:rPr>
          <w:sz w:val="28"/>
          <w:szCs w:val="28"/>
          <w:lang w:val="ru-RU"/>
        </w:rPr>
        <w:t xml:space="preserve">перативная память - не менее </w:t>
      </w:r>
      <w:r w:rsidR="00D212F1" w:rsidRPr="00402311">
        <w:rPr>
          <w:sz w:val="28"/>
          <w:szCs w:val="28"/>
          <w:lang w:val="ru-RU"/>
        </w:rPr>
        <w:t>8</w:t>
      </w:r>
      <w:r w:rsidR="006F16EA" w:rsidRPr="006F16EA">
        <w:rPr>
          <w:sz w:val="28"/>
          <w:szCs w:val="28"/>
          <w:lang w:val="ru-RU"/>
        </w:rPr>
        <w:t xml:space="preserve"> </w:t>
      </w:r>
      <w:proofErr w:type="spellStart"/>
      <w:r w:rsidR="006F16EA" w:rsidRPr="006F16EA">
        <w:rPr>
          <w:sz w:val="28"/>
          <w:szCs w:val="28"/>
          <w:lang w:val="ru-RU"/>
        </w:rPr>
        <w:t>Gb</w:t>
      </w:r>
      <w:proofErr w:type="spellEnd"/>
      <w:r w:rsidR="006F16EA" w:rsidRPr="006F16EA">
        <w:rPr>
          <w:sz w:val="28"/>
          <w:szCs w:val="28"/>
          <w:lang w:val="ru-RU"/>
        </w:rPr>
        <w:t>;</w:t>
      </w:r>
    </w:p>
    <w:p w14:paraId="064CA842" w14:textId="098F495D" w:rsidR="006F16EA" w:rsidRDefault="00C81365" w:rsidP="006F16EA">
      <w:pPr>
        <w:pStyle w:val="aa"/>
        <w:numPr>
          <w:ilvl w:val="0"/>
          <w:numId w:val="1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6F16EA" w:rsidRPr="006F16EA">
        <w:rPr>
          <w:sz w:val="28"/>
          <w:szCs w:val="28"/>
          <w:lang w:val="ru-RU"/>
        </w:rPr>
        <w:t xml:space="preserve">бъем жесткого диска - не менее 40 </w:t>
      </w:r>
      <w:proofErr w:type="spellStart"/>
      <w:r w:rsidR="006F16EA" w:rsidRPr="006F16EA">
        <w:rPr>
          <w:sz w:val="28"/>
          <w:szCs w:val="28"/>
          <w:lang w:val="ru-RU"/>
        </w:rPr>
        <w:t>Gb</w:t>
      </w:r>
      <w:proofErr w:type="spellEnd"/>
      <w:r w:rsidR="006F16EA" w:rsidRPr="006F16EA">
        <w:rPr>
          <w:sz w:val="28"/>
          <w:szCs w:val="28"/>
          <w:lang w:val="ru-RU"/>
        </w:rPr>
        <w:t>;</w:t>
      </w:r>
    </w:p>
    <w:p w14:paraId="2307A5C1" w14:textId="77777777" w:rsidR="006F16EA" w:rsidRDefault="006F16EA" w:rsidP="006F16EA">
      <w:pPr>
        <w:pStyle w:val="aa"/>
        <w:rPr>
          <w:sz w:val="28"/>
          <w:szCs w:val="28"/>
          <w:lang w:val="ru-RU"/>
        </w:rPr>
      </w:pPr>
    </w:p>
    <w:p w14:paraId="095E8CF6" w14:textId="1EC28300" w:rsidR="006F16EA" w:rsidRDefault="006F16EA" w:rsidP="006F16EA">
      <w:pPr>
        <w:rPr>
          <w:sz w:val="28"/>
          <w:szCs w:val="28"/>
          <w:lang w:val="ru-RU"/>
        </w:rPr>
      </w:pPr>
      <w:r w:rsidRPr="006F16EA">
        <w:rPr>
          <w:sz w:val="28"/>
          <w:szCs w:val="28"/>
          <w:lang w:val="ru-RU"/>
        </w:rPr>
        <w:t xml:space="preserve">Объем </w:t>
      </w:r>
      <w:r w:rsidR="00C81365" w:rsidRPr="006F16EA">
        <w:rPr>
          <w:sz w:val="28"/>
          <w:szCs w:val="28"/>
          <w:lang w:val="ru-RU"/>
        </w:rPr>
        <w:t xml:space="preserve">жесткого диска </w:t>
      </w:r>
      <w:r w:rsidRPr="006F16EA">
        <w:rPr>
          <w:sz w:val="28"/>
          <w:szCs w:val="28"/>
          <w:lang w:val="ru-RU"/>
        </w:rPr>
        <w:t>зависит от количества загружаемого контента</w:t>
      </w:r>
      <w:r w:rsidR="00314FF7">
        <w:rPr>
          <w:sz w:val="28"/>
          <w:szCs w:val="28"/>
          <w:lang w:val="ru-RU"/>
        </w:rPr>
        <w:t xml:space="preserve">, </w:t>
      </w:r>
      <w:r w:rsidRPr="006F16EA">
        <w:rPr>
          <w:sz w:val="28"/>
          <w:szCs w:val="28"/>
          <w:lang w:val="ru-RU"/>
        </w:rPr>
        <w:t xml:space="preserve">что следует учитывать при выборе технических средств. При больших объемах </w:t>
      </w:r>
      <w:proofErr w:type="gramStart"/>
      <w:r w:rsidRPr="006F16EA">
        <w:rPr>
          <w:sz w:val="28"/>
          <w:szCs w:val="28"/>
          <w:lang w:val="ru-RU"/>
        </w:rPr>
        <w:t>данных</w:t>
      </w:r>
      <w:r w:rsidR="00C81365">
        <w:rPr>
          <w:sz w:val="28"/>
          <w:szCs w:val="28"/>
          <w:lang w:val="ru-RU"/>
        </w:rPr>
        <w:t>(</w:t>
      </w:r>
      <w:proofErr w:type="gramEnd"/>
      <w:r w:rsidR="00C81365">
        <w:rPr>
          <w:sz w:val="28"/>
          <w:szCs w:val="28"/>
          <w:lang w:val="ru-RU"/>
        </w:rPr>
        <w:t>в основном медиафайлов)</w:t>
      </w:r>
      <w:r w:rsidRPr="006F16EA">
        <w:rPr>
          <w:sz w:val="28"/>
          <w:szCs w:val="28"/>
          <w:lang w:val="ru-RU"/>
        </w:rPr>
        <w:t xml:space="preserve"> желательно предусмотреть возможность горизонтального масштабирования.</w:t>
      </w:r>
    </w:p>
    <w:p w14:paraId="18A38C91" w14:textId="674D387F" w:rsidR="008702A0" w:rsidRPr="00C81365" w:rsidRDefault="008702A0" w:rsidP="008702A0">
      <w:pPr>
        <w:pStyle w:val="3"/>
        <w:rPr>
          <w:sz w:val="32"/>
          <w:szCs w:val="32"/>
          <w:lang w:val="ru-RU"/>
        </w:rPr>
      </w:pPr>
      <w:bookmarkStart w:id="9" w:name="_Toc91599023"/>
      <w:bookmarkStart w:id="10" w:name="_Toc92897268"/>
      <w:r w:rsidRPr="00C81365">
        <w:rPr>
          <w:sz w:val="32"/>
          <w:szCs w:val="32"/>
          <w:lang w:val="ru-RU"/>
        </w:rPr>
        <w:t>Программные требования</w:t>
      </w:r>
      <w:bookmarkEnd w:id="9"/>
      <w:bookmarkEnd w:id="10"/>
    </w:p>
    <w:p w14:paraId="55544A00" w14:textId="7FC21FD6" w:rsidR="008702A0" w:rsidRPr="007245E4" w:rsidRDefault="007245E4" w:rsidP="008702A0">
      <w:pPr>
        <w:pStyle w:val="level1"/>
        <w:numPr>
          <w:ilvl w:val="0"/>
          <w:numId w:val="16"/>
        </w:numPr>
        <w:spacing w:before="0" w:beforeAutospacing="0" w:after="0" w:afterAutospacing="0"/>
        <w:rPr>
          <w:rFonts w:ascii="Bitstream Vera Sans" w:hAnsi="Bitstream Vera Sans" w:cs="Arial"/>
          <w:color w:val="3E3E3E"/>
          <w:sz w:val="28"/>
          <w:szCs w:val="28"/>
          <w:lang w:val="en-US"/>
        </w:rPr>
      </w:pPr>
      <w:r w:rsidRPr="007245E4">
        <w:rPr>
          <w:rFonts w:ascii="Bitstream Vera Sans" w:hAnsi="Bitstream Vera Sans" w:cs="Arial"/>
          <w:color w:val="3E3E3E"/>
          <w:sz w:val="28"/>
          <w:szCs w:val="28"/>
          <w:lang w:val="en-US"/>
        </w:rPr>
        <w:t xml:space="preserve">Windows 10 64-bit: Pro 2004 (build 19041) </w:t>
      </w:r>
      <w:r w:rsidRPr="007245E4">
        <w:rPr>
          <w:rFonts w:ascii="Bitstream Vera Sans" w:hAnsi="Bitstream Vera Sans" w:cs="Arial"/>
          <w:color w:val="3E3E3E"/>
          <w:sz w:val="28"/>
          <w:szCs w:val="28"/>
        </w:rPr>
        <w:t>или</w:t>
      </w:r>
      <w:r w:rsidRPr="007245E4">
        <w:rPr>
          <w:rFonts w:ascii="Bitstream Vera Sans" w:hAnsi="Bitstream Vera Sans" w:cs="Arial"/>
          <w:color w:val="3E3E3E"/>
          <w:sz w:val="28"/>
          <w:szCs w:val="28"/>
          <w:lang w:val="en-US"/>
        </w:rPr>
        <w:t xml:space="preserve"> </w:t>
      </w:r>
      <w:r w:rsidRPr="007245E4">
        <w:rPr>
          <w:rFonts w:ascii="Bitstream Vera Sans" w:hAnsi="Bitstream Vera Sans" w:cs="Arial"/>
          <w:color w:val="3E3E3E"/>
          <w:sz w:val="28"/>
          <w:szCs w:val="28"/>
        </w:rPr>
        <w:t>выше</w:t>
      </w:r>
      <w:r w:rsidRPr="007245E4">
        <w:rPr>
          <w:rFonts w:ascii="Bitstream Vera Sans" w:hAnsi="Bitstream Vera Sans" w:cs="Arial"/>
          <w:color w:val="3E3E3E"/>
          <w:sz w:val="28"/>
          <w:szCs w:val="28"/>
          <w:lang w:val="en-US"/>
        </w:rPr>
        <w:t xml:space="preserve">, </w:t>
      </w:r>
      <w:r w:rsidRPr="007245E4">
        <w:rPr>
          <w:rFonts w:ascii="Bitstream Vera Sans" w:hAnsi="Bitstream Vera Sans" w:cs="Arial"/>
          <w:color w:val="3E3E3E"/>
          <w:sz w:val="28"/>
          <w:szCs w:val="28"/>
        </w:rPr>
        <w:t>или</w:t>
      </w:r>
      <w:r w:rsidRPr="007245E4">
        <w:rPr>
          <w:rFonts w:ascii="Bitstream Vera Sans" w:hAnsi="Bitstream Vera Sans" w:cs="Arial"/>
          <w:color w:val="3E3E3E"/>
          <w:sz w:val="28"/>
          <w:szCs w:val="28"/>
          <w:lang w:val="en-US"/>
        </w:rPr>
        <w:t xml:space="preserve"> Enterprise </w:t>
      </w:r>
      <w:r w:rsidRPr="007245E4">
        <w:rPr>
          <w:rFonts w:ascii="Bitstream Vera Sans" w:hAnsi="Bitstream Vera Sans" w:cs="Arial"/>
          <w:color w:val="3E3E3E"/>
          <w:sz w:val="28"/>
          <w:szCs w:val="28"/>
        </w:rPr>
        <w:t>или</w:t>
      </w:r>
      <w:r w:rsidRPr="007245E4">
        <w:rPr>
          <w:rFonts w:ascii="Bitstream Vera Sans" w:hAnsi="Bitstream Vera Sans" w:cs="Arial"/>
          <w:color w:val="3E3E3E"/>
          <w:sz w:val="28"/>
          <w:szCs w:val="28"/>
          <w:lang w:val="en-US"/>
        </w:rPr>
        <w:t xml:space="preserve"> Education 1909 (build 18363) </w:t>
      </w:r>
      <w:r w:rsidRPr="007245E4">
        <w:rPr>
          <w:rFonts w:ascii="Bitstream Vera Sans" w:hAnsi="Bitstream Vera Sans" w:cs="Arial"/>
          <w:color w:val="3E3E3E"/>
          <w:sz w:val="28"/>
          <w:szCs w:val="28"/>
        </w:rPr>
        <w:t>или</w:t>
      </w:r>
      <w:r w:rsidRPr="007245E4">
        <w:rPr>
          <w:rFonts w:ascii="Bitstream Vera Sans" w:hAnsi="Bitstream Vera Sans" w:cs="Arial"/>
          <w:color w:val="3E3E3E"/>
          <w:sz w:val="28"/>
          <w:szCs w:val="28"/>
          <w:lang w:val="en-US"/>
        </w:rPr>
        <w:t xml:space="preserve"> </w:t>
      </w:r>
      <w:r w:rsidRPr="007245E4">
        <w:rPr>
          <w:rFonts w:ascii="Bitstream Vera Sans" w:hAnsi="Bitstream Vera Sans" w:cs="Arial"/>
          <w:color w:val="3E3E3E"/>
          <w:sz w:val="28"/>
          <w:szCs w:val="28"/>
        </w:rPr>
        <w:t>выше</w:t>
      </w:r>
    </w:p>
    <w:p w14:paraId="13F9D966" w14:textId="66CB4D7A" w:rsidR="00314FF7" w:rsidRDefault="00314FF7" w:rsidP="00314FF7">
      <w:pPr>
        <w:pStyle w:val="level1"/>
        <w:numPr>
          <w:ilvl w:val="0"/>
          <w:numId w:val="16"/>
        </w:numPr>
        <w:spacing w:before="0" w:beforeAutospacing="0" w:after="0" w:afterAutospacing="0"/>
        <w:rPr>
          <w:rFonts w:ascii="Bitstream Vera Sans" w:hAnsi="Bitstream Vera Sans" w:cs="Arial"/>
          <w:color w:val="3E3E3E"/>
          <w:sz w:val="28"/>
          <w:szCs w:val="28"/>
        </w:rPr>
      </w:pPr>
      <w:r>
        <w:rPr>
          <w:rFonts w:ascii="Bitstream Vera Sans" w:hAnsi="Bitstream Vera Sans" w:cs="Arial"/>
          <w:color w:val="3E3E3E"/>
          <w:sz w:val="28"/>
          <w:szCs w:val="28"/>
        </w:rPr>
        <w:t xml:space="preserve">Среда выполнения </w:t>
      </w:r>
      <w:r w:rsidRPr="00314FF7">
        <w:rPr>
          <w:rFonts w:ascii="Bitstream Vera Sans" w:hAnsi="Bitstream Vera Sans" w:cs="Arial"/>
          <w:color w:val="3E3E3E"/>
          <w:sz w:val="28"/>
          <w:szCs w:val="28"/>
        </w:rPr>
        <w:t>.NET Framework 4.6.1</w:t>
      </w:r>
    </w:p>
    <w:p w14:paraId="20683E14" w14:textId="0C8E172B" w:rsidR="00314FF7" w:rsidRPr="00314FF7" w:rsidRDefault="00314FF7" w:rsidP="00314FF7">
      <w:pPr>
        <w:pStyle w:val="level1"/>
        <w:numPr>
          <w:ilvl w:val="0"/>
          <w:numId w:val="16"/>
        </w:numPr>
        <w:spacing w:before="0" w:beforeAutospacing="0" w:after="0" w:afterAutospacing="0"/>
        <w:rPr>
          <w:rFonts w:ascii="Bitstream Vera Sans" w:hAnsi="Bitstream Vera Sans" w:cs="Arial"/>
          <w:color w:val="3E3E3E"/>
          <w:sz w:val="28"/>
          <w:szCs w:val="28"/>
          <w:lang w:val="en-US"/>
        </w:rPr>
      </w:pPr>
      <w:r w:rsidRPr="00314FF7">
        <w:rPr>
          <w:rFonts w:ascii="Bitstream Vera Sans" w:hAnsi="Bitstream Vera Sans" w:cs="Arial"/>
          <w:color w:val="3E3E3E"/>
          <w:sz w:val="28"/>
          <w:szCs w:val="28"/>
          <w:lang w:val="en-US"/>
        </w:rPr>
        <w:t>Internet Information Services</w:t>
      </w:r>
      <w:r w:rsidR="00DC7279" w:rsidRPr="00DC7279">
        <w:rPr>
          <w:rFonts w:ascii="Bitstream Vera Sans" w:hAnsi="Bitstream Vera Sans" w:cs="Arial"/>
          <w:color w:val="3E3E3E"/>
          <w:sz w:val="28"/>
          <w:szCs w:val="28"/>
          <w:lang w:val="en-US"/>
        </w:rPr>
        <w:t xml:space="preserve"> </w:t>
      </w:r>
      <w:r>
        <w:rPr>
          <w:rFonts w:ascii="Bitstream Vera Sans" w:hAnsi="Bitstream Vera Sans" w:cs="Arial"/>
          <w:color w:val="3E3E3E"/>
          <w:sz w:val="28"/>
          <w:szCs w:val="28"/>
          <w:lang w:val="en-US"/>
        </w:rPr>
        <w:t xml:space="preserve">(IIS) </w:t>
      </w:r>
      <w:r>
        <w:rPr>
          <w:rFonts w:ascii="Bitstream Vera Sans" w:hAnsi="Bitstream Vera Sans" w:cs="Arial"/>
          <w:color w:val="3E3E3E"/>
          <w:sz w:val="28"/>
          <w:szCs w:val="28"/>
        </w:rPr>
        <w:t>версии</w:t>
      </w:r>
      <w:r w:rsidRPr="00314FF7">
        <w:rPr>
          <w:rFonts w:ascii="Bitstream Vera Sans" w:hAnsi="Bitstream Vera Sans" w:cs="Arial"/>
          <w:color w:val="3E3E3E"/>
          <w:sz w:val="28"/>
          <w:szCs w:val="28"/>
          <w:lang w:val="en-US"/>
        </w:rPr>
        <w:t xml:space="preserve"> 8 </w:t>
      </w:r>
      <w:r>
        <w:rPr>
          <w:rFonts w:ascii="Bitstream Vera Sans" w:hAnsi="Bitstream Vera Sans" w:cs="Arial"/>
          <w:color w:val="3E3E3E"/>
          <w:sz w:val="28"/>
          <w:szCs w:val="28"/>
        </w:rPr>
        <w:t>или</w:t>
      </w:r>
      <w:r w:rsidRPr="00314FF7">
        <w:rPr>
          <w:rFonts w:ascii="Bitstream Vera Sans" w:hAnsi="Bitstream Vera Sans" w:cs="Arial"/>
          <w:color w:val="3E3E3E"/>
          <w:sz w:val="28"/>
          <w:szCs w:val="28"/>
          <w:lang w:val="en-US"/>
        </w:rPr>
        <w:t xml:space="preserve"> </w:t>
      </w:r>
      <w:r>
        <w:rPr>
          <w:rFonts w:ascii="Bitstream Vera Sans" w:hAnsi="Bitstream Vera Sans" w:cs="Arial"/>
          <w:color w:val="3E3E3E"/>
          <w:sz w:val="28"/>
          <w:szCs w:val="28"/>
        </w:rPr>
        <w:t>выше</w:t>
      </w:r>
    </w:p>
    <w:p w14:paraId="33DDDB51" w14:textId="77777777" w:rsidR="00314FF7" w:rsidRPr="00314FF7" w:rsidRDefault="00314FF7" w:rsidP="00314FF7">
      <w:pPr>
        <w:pStyle w:val="level1"/>
        <w:numPr>
          <w:ilvl w:val="0"/>
          <w:numId w:val="16"/>
        </w:numPr>
        <w:spacing w:before="0" w:beforeAutospacing="0" w:after="0" w:afterAutospacing="0"/>
        <w:rPr>
          <w:rFonts w:ascii="Bitstream Vera Sans" w:hAnsi="Bitstream Vera Sans" w:cs="Arial"/>
          <w:color w:val="3E3E3E"/>
          <w:sz w:val="28"/>
          <w:szCs w:val="28"/>
        </w:rPr>
      </w:pPr>
      <w:proofErr w:type="spellStart"/>
      <w:r w:rsidRPr="00314FF7">
        <w:rPr>
          <w:rFonts w:ascii="Bitstream Vera Sans" w:hAnsi="Bitstream Vera Sans" w:cs="Arial"/>
          <w:color w:val="3E3E3E"/>
          <w:sz w:val="28"/>
          <w:szCs w:val="28"/>
        </w:rPr>
        <w:t>Docker</w:t>
      </w:r>
      <w:proofErr w:type="spellEnd"/>
      <w:r w:rsidRPr="00314FF7">
        <w:rPr>
          <w:rFonts w:ascii="Bitstream Vera Sans" w:hAnsi="Bitstream Vera Sans" w:cs="Arial"/>
          <w:color w:val="3E3E3E"/>
          <w:sz w:val="28"/>
          <w:szCs w:val="28"/>
        </w:rPr>
        <w:t xml:space="preserve"> Desktop</w:t>
      </w:r>
    </w:p>
    <w:p w14:paraId="2076D0C1" w14:textId="77777777" w:rsidR="008702A0" w:rsidRPr="008702A0" w:rsidRDefault="008702A0" w:rsidP="008702A0">
      <w:pPr>
        <w:pStyle w:val="level1"/>
        <w:spacing w:before="0" w:beforeAutospacing="0" w:after="0" w:afterAutospacing="0"/>
        <w:ind w:left="360"/>
        <w:rPr>
          <w:rFonts w:ascii="Bitstream Vera Sans" w:hAnsi="Bitstream Vera Sans" w:cs="Arial"/>
          <w:color w:val="3E3E3E"/>
          <w:sz w:val="28"/>
          <w:szCs w:val="28"/>
        </w:rPr>
      </w:pPr>
    </w:p>
    <w:p w14:paraId="464D85F5" w14:textId="6E610FA9" w:rsidR="00377507" w:rsidRDefault="007E2ED8" w:rsidP="008702A0">
      <w:pPr>
        <w:pStyle w:val="ac"/>
        <w:spacing w:before="0" w:beforeAutospacing="0" w:after="336" w:afterAutospacing="0"/>
        <w:rPr>
          <w:rStyle w:val="ad"/>
          <w:rFonts w:ascii="Bitstream Vera Sans" w:hAnsi="Bitstream Vera Sans" w:cs="Arial"/>
          <w:color w:val="3E3E3E"/>
          <w:sz w:val="28"/>
          <w:szCs w:val="28"/>
        </w:rPr>
      </w:pPr>
      <w:r>
        <w:rPr>
          <w:rStyle w:val="a5"/>
          <w:rFonts w:ascii="Bitstream Vera Sans" w:hAnsi="Bitstream Vera Sans" w:cs="Arial"/>
          <w:color w:val="3E3E3E"/>
          <w:sz w:val="28"/>
          <w:szCs w:val="28"/>
        </w:rPr>
        <w:t>*</w:t>
      </w:r>
      <w:r w:rsidR="008702A0" w:rsidRPr="008702A0">
        <w:rPr>
          <w:rStyle w:val="a5"/>
          <w:rFonts w:ascii="Bitstream Vera Sans" w:hAnsi="Bitstream Vera Sans" w:cs="Arial"/>
          <w:color w:val="3E3E3E"/>
          <w:sz w:val="28"/>
          <w:szCs w:val="28"/>
        </w:rPr>
        <w:t>Ссылки для скачивания в разделе</w:t>
      </w:r>
      <w:r w:rsidR="008702A0" w:rsidRPr="008702A0">
        <w:rPr>
          <w:rFonts w:ascii="Bitstream Vera Sans" w:hAnsi="Bitstream Vera Sans" w:cs="Arial"/>
          <w:color w:val="3E3E3E"/>
          <w:sz w:val="28"/>
          <w:szCs w:val="28"/>
        </w:rPr>
        <w:t> </w:t>
      </w:r>
      <w:r w:rsidR="008702A0" w:rsidRPr="008702A0">
        <w:rPr>
          <w:rStyle w:val="ad"/>
          <w:rFonts w:ascii="Bitstream Vera Sans" w:hAnsi="Bitstream Vera Sans" w:cs="Arial"/>
          <w:color w:val="3E3E3E"/>
          <w:sz w:val="28"/>
          <w:szCs w:val="28"/>
        </w:rPr>
        <w:t>Ссылки</w:t>
      </w:r>
    </w:p>
    <w:p w14:paraId="1CA2BF42" w14:textId="2A8FFA01" w:rsidR="00377507" w:rsidRDefault="00377507">
      <w:pPr>
        <w:suppressAutoHyphens w:val="0"/>
        <w:rPr>
          <w:rStyle w:val="ad"/>
          <w:rFonts w:eastAsia="Times New Roman" w:cs="Arial"/>
          <w:color w:val="3E3E3E"/>
          <w:kern w:val="0"/>
          <w:sz w:val="28"/>
          <w:szCs w:val="28"/>
          <w:lang w:val="ru-RU" w:eastAsia="ru-RU" w:bidi="ar-SA"/>
        </w:rPr>
      </w:pPr>
      <w:r w:rsidRPr="006F3A3C">
        <w:rPr>
          <w:rStyle w:val="ad"/>
          <w:rFonts w:cs="Arial"/>
          <w:color w:val="3E3E3E"/>
          <w:sz w:val="28"/>
          <w:szCs w:val="28"/>
          <w:lang w:val="ru-RU"/>
        </w:rPr>
        <w:br w:type="page"/>
      </w:r>
    </w:p>
    <w:p w14:paraId="0F027ECC" w14:textId="7079DEB9" w:rsidR="007E2ED8" w:rsidRDefault="007E2ED8" w:rsidP="00406B5D">
      <w:pPr>
        <w:pStyle w:val="2"/>
        <w:rPr>
          <w:sz w:val="36"/>
          <w:lang w:val="ru-RU"/>
        </w:rPr>
      </w:pPr>
      <w:bookmarkStart w:id="11" w:name="_Toc91599024"/>
      <w:bookmarkStart w:id="12" w:name="_Toc92897269"/>
      <w:r w:rsidRPr="006F3A3C">
        <w:rPr>
          <w:sz w:val="36"/>
          <w:lang w:val="ru-RU"/>
        </w:rPr>
        <w:lastRenderedPageBreak/>
        <w:t>Порядок установки ПО</w:t>
      </w:r>
      <w:bookmarkEnd w:id="11"/>
      <w:bookmarkEnd w:id="12"/>
    </w:p>
    <w:p w14:paraId="2CC5101C" w14:textId="54B63206" w:rsidR="0077737A" w:rsidRPr="00DC7279" w:rsidRDefault="00BB5051" w:rsidP="0077737A">
      <w:pPr>
        <w:pStyle w:val="Textbody"/>
        <w:rPr>
          <w:sz w:val="28"/>
          <w:szCs w:val="28"/>
          <w:lang w:val="ru-RU"/>
        </w:rPr>
      </w:pPr>
      <w:r w:rsidRPr="00DC7279">
        <w:rPr>
          <w:sz w:val="28"/>
          <w:szCs w:val="28"/>
          <w:lang w:val="ru-RU"/>
        </w:rPr>
        <w:t xml:space="preserve">Компоненты платформы </w:t>
      </w:r>
      <w:proofErr w:type="spellStart"/>
      <w:r w:rsidRPr="00DC7279">
        <w:rPr>
          <w:sz w:val="28"/>
          <w:szCs w:val="28"/>
        </w:rPr>
        <w:t>Eshop</w:t>
      </w:r>
      <w:proofErr w:type="spellEnd"/>
      <w:r w:rsidRPr="00DC7279">
        <w:rPr>
          <w:sz w:val="28"/>
          <w:szCs w:val="28"/>
          <w:lang w:val="ru-RU"/>
        </w:rPr>
        <w:t xml:space="preserve"> делятся на 2 группы с точки зрения специфики развертывания:</w:t>
      </w:r>
    </w:p>
    <w:p w14:paraId="4BA23942" w14:textId="29592DB0" w:rsidR="00135533" w:rsidRPr="00135533" w:rsidRDefault="00135533" w:rsidP="00135533">
      <w:pPr>
        <w:pStyle w:val="aa"/>
        <w:numPr>
          <w:ilvl w:val="0"/>
          <w:numId w:val="24"/>
        </w:numPr>
        <w:rPr>
          <w:sz w:val="28"/>
          <w:szCs w:val="28"/>
          <w:lang w:val="ru-RU"/>
        </w:rPr>
      </w:pPr>
      <w:r w:rsidRPr="00DC7279">
        <w:rPr>
          <w:sz w:val="28"/>
          <w:szCs w:val="28"/>
        </w:rPr>
        <w:t>Docker</w:t>
      </w:r>
      <w:r w:rsidRPr="00DC7279">
        <w:rPr>
          <w:sz w:val="28"/>
          <w:szCs w:val="28"/>
          <w:lang w:val="ru-RU"/>
        </w:rPr>
        <w:t xml:space="preserve"> (Сервис хранения медиафайлов, сервис мониторинга, база данных </w:t>
      </w:r>
      <w:r w:rsidRPr="00DC7279">
        <w:rPr>
          <w:sz w:val="28"/>
          <w:szCs w:val="28"/>
        </w:rPr>
        <w:t>PostgreSQL</w:t>
      </w:r>
      <w:r w:rsidRPr="00DC7279">
        <w:rPr>
          <w:sz w:val="28"/>
          <w:szCs w:val="28"/>
          <w:lang w:val="ru-RU"/>
        </w:rPr>
        <w:t xml:space="preserve">, Кеш </w:t>
      </w:r>
      <w:r w:rsidRPr="00DC7279">
        <w:rPr>
          <w:sz w:val="28"/>
          <w:szCs w:val="28"/>
        </w:rPr>
        <w:t>Redis</w:t>
      </w:r>
      <w:r w:rsidRPr="00DC7279">
        <w:rPr>
          <w:sz w:val="28"/>
          <w:szCs w:val="28"/>
          <w:lang w:val="ru-RU"/>
        </w:rPr>
        <w:t>)</w:t>
      </w:r>
    </w:p>
    <w:p w14:paraId="6CAA0630" w14:textId="77993564" w:rsidR="00BB5051" w:rsidRPr="00DC7279" w:rsidRDefault="00BB5051" w:rsidP="00BB5051">
      <w:pPr>
        <w:pStyle w:val="Textbody"/>
        <w:numPr>
          <w:ilvl w:val="0"/>
          <w:numId w:val="24"/>
        </w:numPr>
        <w:rPr>
          <w:sz w:val="28"/>
          <w:szCs w:val="28"/>
          <w:lang w:val="ru-RU"/>
        </w:rPr>
      </w:pPr>
      <w:r w:rsidRPr="00DC7279">
        <w:rPr>
          <w:sz w:val="28"/>
          <w:szCs w:val="28"/>
          <w:lang w:val="ru-RU"/>
        </w:rPr>
        <w:t xml:space="preserve">Хостинг веб приложений на </w:t>
      </w:r>
      <w:r w:rsidRPr="00DC7279">
        <w:rPr>
          <w:sz w:val="28"/>
          <w:szCs w:val="28"/>
        </w:rPr>
        <w:t>IIS</w:t>
      </w:r>
      <w:r w:rsidRPr="00DC7279">
        <w:rPr>
          <w:sz w:val="28"/>
          <w:szCs w:val="28"/>
          <w:lang w:val="ru-RU"/>
        </w:rPr>
        <w:t xml:space="preserve"> (Витрина, административная часть, планировщик)</w:t>
      </w:r>
    </w:p>
    <w:p w14:paraId="7D182B09" w14:textId="5C76D110" w:rsidR="00BB5051" w:rsidRDefault="00BB5051" w:rsidP="00BB5051">
      <w:pPr>
        <w:rPr>
          <w:lang w:val="ru-RU"/>
        </w:rPr>
      </w:pPr>
    </w:p>
    <w:p w14:paraId="2EF00AC4" w14:textId="28700E92" w:rsidR="00BB5051" w:rsidRPr="00BB5051" w:rsidRDefault="00BB5051" w:rsidP="00BB5051">
      <w:pPr>
        <w:pStyle w:val="3"/>
        <w:rPr>
          <w:lang w:val="ru-RU"/>
        </w:rPr>
      </w:pPr>
      <w:bookmarkStart w:id="13" w:name="_Toc91599025"/>
      <w:bookmarkStart w:id="14" w:name="_Toc92897270"/>
      <w:r>
        <w:rPr>
          <w:lang w:val="ru-RU"/>
        </w:rPr>
        <w:t>Первоначальные действия</w:t>
      </w:r>
      <w:bookmarkEnd w:id="13"/>
      <w:bookmarkEnd w:id="14"/>
    </w:p>
    <w:p w14:paraId="49D9C0AB" w14:textId="77777777" w:rsidR="00BB5051" w:rsidRPr="007E2ED8" w:rsidRDefault="00BB5051" w:rsidP="00BB5051">
      <w:pPr>
        <w:pStyle w:val="aa"/>
        <w:numPr>
          <w:ilvl w:val="0"/>
          <w:numId w:val="25"/>
        </w:numPr>
        <w:rPr>
          <w:sz w:val="28"/>
          <w:szCs w:val="28"/>
          <w:lang w:val="ru-RU"/>
        </w:rPr>
      </w:pPr>
      <w:r w:rsidRPr="007E2ED8">
        <w:rPr>
          <w:sz w:val="28"/>
          <w:szCs w:val="28"/>
          <w:lang w:val="ru-RU"/>
        </w:rPr>
        <w:t>Откройте архив с ПО и скопируйте файлы и папки на серверный компьютер.</w:t>
      </w:r>
    </w:p>
    <w:p w14:paraId="7DAA1BF4" w14:textId="2F192F59" w:rsidR="00377507" w:rsidRPr="00C81365" w:rsidRDefault="00BB5051" w:rsidP="00C81365">
      <w:pPr>
        <w:pStyle w:val="aa"/>
        <w:numPr>
          <w:ilvl w:val="0"/>
          <w:numId w:val="25"/>
        </w:numPr>
        <w:rPr>
          <w:sz w:val="28"/>
          <w:szCs w:val="28"/>
          <w:lang w:val="ru-RU"/>
        </w:rPr>
      </w:pPr>
      <w:r w:rsidRPr="007E2ED8">
        <w:rPr>
          <w:sz w:val="28"/>
          <w:szCs w:val="28"/>
          <w:lang w:val="ru-RU"/>
        </w:rPr>
        <w:t>Проверьте наличие необходимых компонентов в соответствии с программными требованиями.</w:t>
      </w:r>
    </w:p>
    <w:p w14:paraId="215FA9F1" w14:textId="77777777" w:rsidR="00135533" w:rsidRDefault="00C81365" w:rsidP="00135533">
      <w:pPr>
        <w:pStyle w:val="3"/>
        <w:rPr>
          <w:lang w:val="ru-RU"/>
        </w:rPr>
      </w:pPr>
      <w:r>
        <w:rPr>
          <w:lang w:val="ru-RU"/>
        </w:rPr>
        <w:br w:type="page"/>
      </w:r>
      <w:bookmarkStart w:id="15" w:name="_Toc91599027"/>
      <w:bookmarkStart w:id="16" w:name="_Toc92897271"/>
      <w:r w:rsidR="00135533">
        <w:rPr>
          <w:lang w:val="ru-RU"/>
        </w:rPr>
        <w:lastRenderedPageBreak/>
        <w:t xml:space="preserve">Развертывание </w:t>
      </w:r>
      <w:r w:rsidR="00135533">
        <w:t>Docker</w:t>
      </w:r>
      <w:r w:rsidR="00135533" w:rsidRPr="00135533">
        <w:rPr>
          <w:lang w:val="ru-RU"/>
        </w:rPr>
        <w:t xml:space="preserve"> </w:t>
      </w:r>
      <w:r w:rsidR="00135533">
        <w:rPr>
          <w:lang w:val="ru-RU"/>
        </w:rPr>
        <w:t>образов</w:t>
      </w:r>
      <w:bookmarkEnd w:id="15"/>
      <w:bookmarkEnd w:id="16"/>
      <w:r w:rsidR="00135533">
        <w:rPr>
          <w:lang w:val="ru-RU"/>
        </w:rPr>
        <w:t xml:space="preserve"> </w:t>
      </w:r>
    </w:p>
    <w:p w14:paraId="2B62AADD" w14:textId="7CD47977" w:rsidR="00135533" w:rsidRPr="00135533" w:rsidRDefault="00135533" w:rsidP="001355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Запустите </w:t>
      </w:r>
      <w:r>
        <w:rPr>
          <w:sz w:val="28"/>
          <w:szCs w:val="28"/>
        </w:rPr>
        <w:t>Docker</w:t>
      </w:r>
      <w:r w:rsidRPr="0013553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Des</w:t>
      </w:r>
      <w:r w:rsidR="001C08AC">
        <w:rPr>
          <w:sz w:val="28"/>
          <w:szCs w:val="28"/>
        </w:rPr>
        <w:t>k</w:t>
      </w:r>
      <w:r>
        <w:rPr>
          <w:sz w:val="28"/>
          <w:szCs w:val="28"/>
        </w:rPr>
        <w:t>top</w:t>
      </w:r>
      <w:r w:rsidRPr="0013553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дождитесь запуска </w:t>
      </w:r>
      <w:r>
        <w:rPr>
          <w:sz w:val="28"/>
          <w:szCs w:val="28"/>
        </w:rPr>
        <w:t>Docker</w:t>
      </w:r>
      <w:r w:rsidRPr="0013553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Engine</w:t>
      </w:r>
      <w:r w:rsidRPr="00135533">
        <w:rPr>
          <w:sz w:val="28"/>
          <w:szCs w:val="28"/>
          <w:lang w:val="ru-RU"/>
        </w:rPr>
        <w:t>.</w:t>
      </w:r>
    </w:p>
    <w:p w14:paraId="6E073F04" w14:textId="5D3A9493" w:rsidR="00135533" w:rsidRPr="00377507" w:rsidRDefault="00135533" w:rsidP="001355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режиме администратора з</w:t>
      </w:r>
      <w:r w:rsidRPr="00377507">
        <w:rPr>
          <w:sz w:val="28"/>
          <w:szCs w:val="28"/>
          <w:lang w:val="ru-RU"/>
        </w:rPr>
        <w:t>апус</w:t>
      </w:r>
      <w:r>
        <w:rPr>
          <w:sz w:val="28"/>
          <w:szCs w:val="28"/>
          <w:lang w:val="ru-RU"/>
        </w:rPr>
        <w:t xml:space="preserve">тите исполняемый файл </w:t>
      </w:r>
      <w:r>
        <w:rPr>
          <w:sz w:val="28"/>
          <w:szCs w:val="28"/>
        </w:rPr>
        <w:t>docker</w:t>
      </w:r>
      <w:r w:rsidRPr="0037750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setup</w:t>
      </w:r>
      <w:r w:rsidRPr="00377507">
        <w:rPr>
          <w:sz w:val="28"/>
          <w:szCs w:val="28"/>
          <w:lang w:val="ru-RU"/>
        </w:rPr>
        <w:t>.</w:t>
      </w:r>
      <w:proofErr w:type="spellStart"/>
      <w:r w:rsidRPr="00377507">
        <w:rPr>
          <w:sz w:val="28"/>
          <w:szCs w:val="28"/>
          <w:lang w:val="ru-RU"/>
        </w:rPr>
        <w:t>bat</w:t>
      </w:r>
      <w:proofErr w:type="spellEnd"/>
      <w:r w:rsidRPr="00377507">
        <w:rPr>
          <w:sz w:val="28"/>
          <w:szCs w:val="28"/>
          <w:lang w:val="ru-RU"/>
        </w:rPr>
        <w:t>, который содержит в себе:</w:t>
      </w:r>
    </w:p>
    <w:p w14:paraId="27097B15" w14:textId="77777777" w:rsidR="00135533" w:rsidRPr="00377507" w:rsidRDefault="00135533" w:rsidP="00135533">
      <w:pPr>
        <w:pStyle w:val="aa"/>
        <w:numPr>
          <w:ilvl w:val="0"/>
          <w:numId w:val="18"/>
        </w:numPr>
        <w:rPr>
          <w:sz w:val="28"/>
          <w:szCs w:val="28"/>
          <w:lang w:val="ru-RU"/>
        </w:rPr>
      </w:pPr>
      <w:r w:rsidRPr="00377507">
        <w:rPr>
          <w:sz w:val="28"/>
          <w:szCs w:val="28"/>
          <w:lang w:val="ru-RU"/>
        </w:rPr>
        <w:t xml:space="preserve">Распаковку </w:t>
      </w:r>
      <w:r>
        <w:rPr>
          <w:sz w:val="28"/>
          <w:szCs w:val="28"/>
          <w:lang w:val="ru-RU"/>
        </w:rPr>
        <w:t>.</w:t>
      </w:r>
      <w:proofErr w:type="spellStart"/>
      <w:r w:rsidRPr="00377507">
        <w:rPr>
          <w:sz w:val="28"/>
          <w:szCs w:val="28"/>
          <w:lang w:val="ru-RU"/>
        </w:rPr>
        <w:t>tar</w:t>
      </w:r>
      <w:proofErr w:type="spellEnd"/>
      <w:r w:rsidRPr="00377507">
        <w:rPr>
          <w:sz w:val="28"/>
          <w:szCs w:val="28"/>
          <w:lang w:val="ru-RU"/>
        </w:rPr>
        <w:t xml:space="preserve"> архивов с образами</w:t>
      </w:r>
    </w:p>
    <w:p w14:paraId="31C3AD92" w14:textId="77777777" w:rsidR="00135533" w:rsidRDefault="00135533" w:rsidP="00135533">
      <w:pPr>
        <w:pStyle w:val="aa"/>
        <w:numPr>
          <w:ilvl w:val="0"/>
          <w:numId w:val="18"/>
        </w:numPr>
        <w:rPr>
          <w:sz w:val="28"/>
          <w:szCs w:val="28"/>
          <w:lang w:val="ru-RU"/>
        </w:rPr>
      </w:pPr>
      <w:r w:rsidRPr="00377507">
        <w:rPr>
          <w:sz w:val="28"/>
          <w:szCs w:val="28"/>
          <w:lang w:val="ru-RU"/>
        </w:rPr>
        <w:t xml:space="preserve">Запуск </w:t>
      </w:r>
      <w:r w:rsidRPr="00377507">
        <w:rPr>
          <w:sz w:val="28"/>
          <w:szCs w:val="28"/>
        </w:rPr>
        <w:t>docker</w:t>
      </w:r>
      <w:r w:rsidRPr="00377507">
        <w:rPr>
          <w:sz w:val="28"/>
          <w:szCs w:val="28"/>
          <w:lang w:val="ru-RU"/>
        </w:rPr>
        <w:t>-</w:t>
      </w:r>
      <w:r w:rsidRPr="00377507">
        <w:rPr>
          <w:sz w:val="28"/>
          <w:szCs w:val="28"/>
        </w:rPr>
        <w:t>compose</w:t>
      </w:r>
      <w:r w:rsidRPr="00377507">
        <w:rPr>
          <w:sz w:val="28"/>
          <w:szCs w:val="28"/>
          <w:lang w:val="ru-RU"/>
        </w:rPr>
        <w:t>.</w:t>
      </w:r>
      <w:proofErr w:type="spellStart"/>
      <w:r w:rsidRPr="00377507">
        <w:rPr>
          <w:sz w:val="28"/>
          <w:szCs w:val="28"/>
        </w:rPr>
        <w:t>yml</w:t>
      </w:r>
      <w:proofErr w:type="spellEnd"/>
      <w:r w:rsidRPr="00D26ED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который</w:t>
      </w:r>
      <w:r w:rsidRPr="00D26ED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разворачивает группу компонентов платформы </w:t>
      </w:r>
      <w:proofErr w:type="spellStart"/>
      <w:r>
        <w:rPr>
          <w:sz w:val="28"/>
          <w:szCs w:val="28"/>
        </w:rPr>
        <w:t>Eshop</w:t>
      </w:r>
      <w:proofErr w:type="spellEnd"/>
      <w:r>
        <w:rPr>
          <w:sz w:val="28"/>
          <w:szCs w:val="28"/>
          <w:lang w:val="ru-RU"/>
        </w:rPr>
        <w:t xml:space="preserve"> с параметрами, указанными в </w:t>
      </w:r>
      <w:hyperlink w:anchor="_Таблица_2._Параметры" w:history="1">
        <w:r w:rsidRPr="00C81365">
          <w:rPr>
            <w:rStyle w:val="a8"/>
            <w:sz w:val="28"/>
            <w:szCs w:val="28"/>
            <w:lang w:val="ru-RU"/>
          </w:rPr>
          <w:t>таблице 2</w:t>
        </w:r>
      </w:hyperlink>
    </w:p>
    <w:p w14:paraId="3AE684D1" w14:textId="77777777" w:rsidR="00135533" w:rsidRPr="00D26EDC" w:rsidRDefault="00135533" w:rsidP="00135533">
      <w:pPr>
        <w:rPr>
          <w:sz w:val="28"/>
          <w:szCs w:val="28"/>
          <w:lang w:val="ru-RU"/>
        </w:rPr>
      </w:pPr>
    </w:p>
    <w:p w14:paraId="38822A68" w14:textId="77777777" w:rsidR="00135533" w:rsidRPr="006F3A3C" w:rsidRDefault="00135533" w:rsidP="00135533">
      <w:pPr>
        <w:pStyle w:val="4"/>
        <w:rPr>
          <w:lang w:val="ru-RU"/>
        </w:rPr>
      </w:pPr>
      <w:bookmarkStart w:id="17" w:name="_Таблица_2._Параметры"/>
      <w:bookmarkEnd w:id="17"/>
      <w:r>
        <w:rPr>
          <w:lang w:val="ru-RU"/>
        </w:rPr>
        <w:t xml:space="preserve">Таблица 2. Параметры компонентов платформы </w:t>
      </w:r>
      <w:proofErr w:type="spellStart"/>
      <w:r>
        <w:t>Eshop</w:t>
      </w:r>
      <w:proofErr w:type="spellEnd"/>
      <w:r>
        <w:rPr>
          <w:lang w:val="ru-RU"/>
        </w:rPr>
        <w:t xml:space="preserve">, разворачиваемых в </w:t>
      </w:r>
      <w:r>
        <w:t>Docker</w:t>
      </w:r>
      <w:r w:rsidRPr="00D26EDC">
        <w:rPr>
          <w:lang w:val="ru-RU"/>
        </w:rPr>
        <w:t>-</w:t>
      </w:r>
      <w:r>
        <w:rPr>
          <w:lang w:val="ru-RU"/>
        </w:rPr>
        <w:t>е</w:t>
      </w:r>
    </w:p>
    <w:tbl>
      <w:tblPr>
        <w:tblStyle w:val="-45"/>
        <w:tblW w:w="10268" w:type="dxa"/>
        <w:tblLook w:val="04A0" w:firstRow="1" w:lastRow="0" w:firstColumn="1" w:lastColumn="0" w:noHBand="0" w:noVBand="1"/>
      </w:tblPr>
      <w:tblGrid>
        <w:gridCol w:w="3422"/>
        <w:gridCol w:w="3423"/>
        <w:gridCol w:w="3423"/>
      </w:tblGrid>
      <w:tr w:rsidR="00135533" w14:paraId="0512700F" w14:textId="77777777" w:rsidTr="00083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</w:tcPr>
          <w:p w14:paraId="74A1A182" w14:textId="77777777" w:rsidR="00135533" w:rsidRDefault="00135533" w:rsidP="000835D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Компонент</w:t>
            </w:r>
          </w:p>
        </w:tc>
        <w:tc>
          <w:tcPr>
            <w:tcW w:w="3423" w:type="dxa"/>
          </w:tcPr>
          <w:p w14:paraId="77BDEE3C" w14:textId="77777777" w:rsidR="00135533" w:rsidRDefault="00135533" w:rsidP="000835DD">
            <w:pPr>
              <w:pStyle w:val="Text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Тип компонента</w:t>
            </w:r>
          </w:p>
        </w:tc>
        <w:tc>
          <w:tcPr>
            <w:tcW w:w="3423" w:type="dxa"/>
          </w:tcPr>
          <w:p w14:paraId="4C69774C" w14:textId="77777777" w:rsidR="00135533" w:rsidRDefault="00135533" w:rsidP="000835DD">
            <w:pPr>
              <w:pStyle w:val="Text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Порт</w:t>
            </w:r>
          </w:p>
        </w:tc>
      </w:tr>
      <w:tr w:rsidR="00135533" w14:paraId="5C60B041" w14:textId="77777777" w:rsidTr="00083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</w:tcPr>
          <w:p w14:paraId="2F61B3EF" w14:textId="77777777" w:rsidR="00135533" w:rsidRPr="00E975F6" w:rsidRDefault="00135533" w:rsidP="000835DD">
            <w:pPr>
              <w:pStyle w:val="Textbody"/>
              <w:rPr>
                <w:sz w:val="28"/>
                <w:szCs w:val="28"/>
                <w:lang w:val="ru-RU"/>
              </w:rPr>
            </w:pPr>
            <w:r w:rsidRPr="00E975F6">
              <w:rPr>
                <w:sz w:val="28"/>
                <w:szCs w:val="28"/>
                <w:lang w:val="ru-RU"/>
              </w:rPr>
              <w:t>Сервис хранения медиафайлов</w:t>
            </w:r>
          </w:p>
        </w:tc>
        <w:tc>
          <w:tcPr>
            <w:tcW w:w="3423" w:type="dxa"/>
            <w:vAlign w:val="center"/>
          </w:tcPr>
          <w:p w14:paraId="5240B269" w14:textId="77777777" w:rsidR="00135533" w:rsidRPr="00E975F6" w:rsidRDefault="00135533" w:rsidP="000835DD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E975F6">
              <w:rPr>
                <w:sz w:val="28"/>
                <w:szCs w:val="28"/>
                <w:lang w:val="ru-RU"/>
              </w:rPr>
              <w:t>Веб приложение</w:t>
            </w:r>
          </w:p>
        </w:tc>
        <w:tc>
          <w:tcPr>
            <w:tcW w:w="3423" w:type="dxa"/>
          </w:tcPr>
          <w:p w14:paraId="17095724" w14:textId="77777777" w:rsidR="00135533" w:rsidRPr="00E975F6" w:rsidRDefault="00135533" w:rsidP="000835DD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E975F6">
              <w:rPr>
                <w:sz w:val="28"/>
                <w:szCs w:val="28"/>
                <w:lang w:val="ru-RU"/>
              </w:rPr>
              <w:t>7136</w:t>
            </w:r>
          </w:p>
        </w:tc>
      </w:tr>
      <w:tr w:rsidR="00135533" w14:paraId="58A00364" w14:textId="77777777" w:rsidTr="000835DD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</w:tcPr>
          <w:p w14:paraId="0456A5F4" w14:textId="77777777" w:rsidR="00135533" w:rsidRPr="00E975F6" w:rsidRDefault="00135533" w:rsidP="000835DD">
            <w:pPr>
              <w:pStyle w:val="Textbody"/>
              <w:rPr>
                <w:sz w:val="28"/>
                <w:szCs w:val="28"/>
                <w:lang w:val="ru-RU"/>
              </w:rPr>
            </w:pPr>
            <w:r w:rsidRPr="00E975F6">
              <w:rPr>
                <w:sz w:val="28"/>
                <w:szCs w:val="28"/>
                <w:lang w:val="ru-RU"/>
              </w:rPr>
              <w:t>Сервис мониторинга</w:t>
            </w:r>
          </w:p>
        </w:tc>
        <w:tc>
          <w:tcPr>
            <w:tcW w:w="3423" w:type="dxa"/>
            <w:shd w:val="clear" w:color="auto" w:fill="DEEAF6" w:themeFill="accent5" w:themeFillTint="33"/>
            <w:vAlign w:val="center"/>
          </w:tcPr>
          <w:p w14:paraId="0B292A2E" w14:textId="77777777" w:rsidR="00135533" w:rsidRPr="00E975F6" w:rsidRDefault="00135533" w:rsidP="000835DD">
            <w:pPr>
              <w:pStyle w:val="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E975F6">
              <w:rPr>
                <w:sz w:val="28"/>
                <w:szCs w:val="28"/>
                <w:lang w:val="ru-RU"/>
              </w:rPr>
              <w:t>Служба</w:t>
            </w:r>
          </w:p>
        </w:tc>
        <w:tc>
          <w:tcPr>
            <w:tcW w:w="3423" w:type="dxa"/>
          </w:tcPr>
          <w:p w14:paraId="4543E474" w14:textId="77777777" w:rsidR="00135533" w:rsidRPr="00E975F6" w:rsidRDefault="00135533" w:rsidP="000835DD">
            <w:pPr>
              <w:pStyle w:val="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</w:tr>
      <w:tr w:rsidR="00135533" w14:paraId="09C52C19" w14:textId="77777777" w:rsidTr="00083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</w:tcPr>
          <w:p w14:paraId="0DAEF796" w14:textId="77777777" w:rsidR="00135533" w:rsidRPr="00E975F6" w:rsidRDefault="00135533" w:rsidP="000835DD">
            <w:pPr>
              <w:rPr>
                <w:sz w:val="28"/>
                <w:szCs w:val="28"/>
                <w:lang w:val="ru-RU"/>
              </w:rPr>
            </w:pPr>
            <w:r w:rsidRPr="00E975F6">
              <w:rPr>
                <w:sz w:val="28"/>
                <w:szCs w:val="28"/>
                <w:lang w:val="ru-RU"/>
              </w:rPr>
              <w:t xml:space="preserve">База данных </w:t>
            </w:r>
            <w:r w:rsidRPr="00E975F6">
              <w:rPr>
                <w:sz w:val="28"/>
                <w:szCs w:val="28"/>
              </w:rPr>
              <w:t>PostgreSQL</w:t>
            </w:r>
          </w:p>
          <w:p w14:paraId="0C5CEA52" w14:textId="77777777" w:rsidR="00135533" w:rsidRPr="00E975F6" w:rsidRDefault="00135533" w:rsidP="000835DD">
            <w:pPr>
              <w:pStyle w:val="Textbody"/>
              <w:rPr>
                <w:sz w:val="28"/>
                <w:szCs w:val="28"/>
                <w:lang w:val="ru-RU"/>
              </w:rPr>
            </w:pPr>
          </w:p>
        </w:tc>
        <w:tc>
          <w:tcPr>
            <w:tcW w:w="3423" w:type="dxa"/>
            <w:vMerge w:val="restart"/>
            <w:vAlign w:val="center"/>
          </w:tcPr>
          <w:p w14:paraId="63960170" w14:textId="77777777" w:rsidR="00135533" w:rsidRPr="00E975F6" w:rsidRDefault="00135533" w:rsidP="000835DD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E975F6">
              <w:rPr>
                <w:sz w:val="28"/>
                <w:szCs w:val="28"/>
                <w:lang w:val="ru-RU"/>
              </w:rPr>
              <w:t>БД</w:t>
            </w:r>
          </w:p>
        </w:tc>
        <w:tc>
          <w:tcPr>
            <w:tcW w:w="3423" w:type="dxa"/>
          </w:tcPr>
          <w:p w14:paraId="0CC201A1" w14:textId="77777777" w:rsidR="00135533" w:rsidRPr="00E975F6" w:rsidRDefault="00135533" w:rsidP="000835DD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E975F6">
              <w:rPr>
                <w:sz w:val="28"/>
                <w:szCs w:val="28"/>
                <w:lang w:val="ru-RU"/>
              </w:rPr>
              <w:t>5433</w:t>
            </w:r>
          </w:p>
        </w:tc>
      </w:tr>
      <w:tr w:rsidR="00135533" w14:paraId="048DFA72" w14:textId="77777777" w:rsidTr="000835DD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</w:tcPr>
          <w:p w14:paraId="6C396DCE" w14:textId="77777777" w:rsidR="00135533" w:rsidRPr="00E975F6" w:rsidRDefault="00135533" w:rsidP="000835DD">
            <w:pPr>
              <w:rPr>
                <w:sz w:val="28"/>
                <w:szCs w:val="28"/>
              </w:rPr>
            </w:pPr>
            <w:r w:rsidRPr="00E975F6">
              <w:rPr>
                <w:sz w:val="28"/>
                <w:szCs w:val="28"/>
                <w:lang w:val="ru-RU"/>
              </w:rPr>
              <w:t xml:space="preserve">Кеш </w:t>
            </w:r>
            <w:proofErr w:type="spellStart"/>
            <w:r w:rsidRPr="00E975F6">
              <w:rPr>
                <w:sz w:val="28"/>
                <w:szCs w:val="28"/>
                <w:lang w:val="ru-RU"/>
              </w:rPr>
              <w:t>Redis</w:t>
            </w:r>
            <w:proofErr w:type="spellEnd"/>
          </w:p>
        </w:tc>
        <w:tc>
          <w:tcPr>
            <w:tcW w:w="3423" w:type="dxa"/>
            <w:vMerge/>
          </w:tcPr>
          <w:p w14:paraId="723676E9" w14:textId="77777777" w:rsidR="00135533" w:rsidRPr="00E975F6" w:rsidRDefault="00135533" w:rsidP="000835DD">
            <w:pPr>
              <w:pStyle w:val="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3423" w:type="dxa"/>
          </w:tcPr>
          <w:p w14:paraId="2E7CCB3F" w14:textId="77777777" w:rsidR="00135533" w:rsidRPr="00E975F6" w:rsidRDefault="00135533" w:rsidP="000835DD">
            <w:pPr>
              <w:pStyle w:val="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E975F6">
              <w:rPr>
                <w:sz w:val="28"/>
                <w:szCs w:val="28"/>
                <w:lang w:val="ru-RU"/>
              </w:rPr>
              <w:t>6379</w:t>
            </w:r>
          </w:p>
        </w:tc>
      </w:tr>
      <w:tr w:rsidR="00135533" w14:paraId="3A487646" w14:textId="77777777" w:rsidTr="00083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</w:tcPr>
          <w:p w14:paraId="55CD90A0" w14:textId="77777777" w:rsidR="00135533" w:rsidRPr="006D56A6" w:rsidRDefault="00135533" w:rsidP="000835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ElasticSearch</w:t>
            </w:r>
            <w:proofErr w:type="spellEnd"/>
          </w:p>
        </w:tc>
        <w:tc>
          <w:tcPr>
            <w:tcW w:w="3423" w:type="dxa"/>
          </w:tcPr>
          <w:p w14:paraId="4A322038" w14:textId="77777777" w:rsidR="00135533" w:rsidRPr="006D56A6" w:rsidRDefault="00135533" w:rsidP="000835DD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БД</w:t>
            </w:r>
          </w:p>
        </w:tc>
        <w:tc>
          <w:tcPr>
            <w:tcW w:w="3423" w:type="dxa"/>
          </w:tcPr>
          <w:p w14:paraId="000AD2DF" w14:textId="77777777" w:rsidR="00135533" w:rsidRPr="006D56A6" w:rsidRDefault="00135533" w:rsidP="000835DD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9200</w:t>
            </w:r>
          </w:p>
        </w:tc>
      </w:tr>
      <w:tr w:rsidR="00135533" w14:paraId="0745FBC0" w14:textId="77777777" w:rsidTr="000835DD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</w:tcPr>
          <w:p w14:paraId="08EE3D4B" w14:textId="77777777" w:rsidR="00135533" w:rsidRPr="006D56A6" w:rsidRDefault="00135533" w:rsidP="0008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Kibana</w:t>
            </w:r>
          </w:p>
        </w:tc>
        <w:tc>
          <w:tcPr>
            <w:tcW w:w="3423" w:type="dxa"/>
          </w:tcPr>
          <w:p w14:paraId="36B2098A" w14:textId="77777777" w:rsidR="00135533" w:rsidRPr="00E975F6" w:rsidRDefault="00135533" w:rsidP="000835DD">
            <w:pPr>
              <w:pStyle w:val="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Просмотр логов</w:t>
            </w:r>
          </w:p>
        </w:tc>
        <w:tc>
          <w:tcPr>
            <w:tcW w:w="3423" w:type="dxa"/>
          </w:tcPr>
          <w:p w14:paraId="6724BBD0" w14:textId="77777777" w:rsidR="00135533" w:rsidRPr="00E975F6" w:rsidRDefault="00135533" w:rsidP="000835DD">
            <w:pPr>
              <w:pStyle w:val="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6D56A6">
              <w:rPr>
                <w:sz w:val="28"/>
                <w:szCs w:val="28"/>
                <w:lang w:val="ru-RU"/>
              </w:rPr>
              <w:t>5601</w:t>
            </w:r>
          </w:p>
        </w:tc>
      </w:tr>
    </w:tbl>
    <w:p w14:paraId="22D7986B" w14:textId="77777777" w:rsidR="00135533" w:rsidRPr="00E75AFE" w:rsidRDefault="00135533" w:rsidP="00135533">
      <w:pPr>
        <w:pStyle w:val="Textbody"/>
      </w:pPr>
    </w:p>
    <w:p w14:paraId="0B1B1DBA" w14:textId="5D1F243D" w:rsidR="00BB5051" w:rsidRPr="00C81365" w:rsidRDefault="00BB5051" w:rsidP="00BB5051">
      <w:pPr>
        <w:pStyle w:val="3"/>
        <w:rPr>
          <w:lang w:val="ru-RU"/>
        </w:rPr>
      </w:pPr>
      <w:bookmarkStart w:id="18" w:name="_Toc91599026"/>
      <w:bookmarkStart w:id="19" w:name="_Toc92897272"/>
      <w:r>
        <w:rPr>
          <w:lang w:val="ru-RU"/>
        </w:rPr>
        <w:t xml:space="preserve">Развертывание веб приложений на </w:t>
      </w:r>
      <w:r>
        <w:t>IIS</w:t>
      </w:r>
      <w:bookmarkEnd w:id="18"/>
      <w:bookmarkEnd w:id="19"/>
    </w:p>
    <w:p w14:paraId="060AD636" w14:textId="6FFE33B2" w:rsidR="00366DEB" w:rsidRPr="00C81365" w:rsidRDefault="00366DEB" w:rsidP="00366DEB">
      <w:pPr>
        <w:pStyle w:val="Textbody"/>
        <w:rPr>
          <w:sz w:val="28"/>
          <w:szCs w:val="28"/>
          <w:lang w:val="ru-RU"/>
        </w:rPr>
      </w:pPr>
      <w:r w:rsidRPr="00C81365">
        <w:rPr>
          <w:sz w:val="28"/>
          <w:szCs w:val="28"/>
          <w:lang w:val="ru-RU"/>
        </w:rPr>
        <w:t xml:space="preserve">Все приложения из </w:t>
      </w:r>
      <w:r w:rsidR="00135533">
        <w:rPr>
          <w:sz w:val="28"/>
          <w:szCs w:val="28"/>
          <w:lang w:val="ru-RU"/>
        </w:rPr>
        <w:t>второй</w:t>
      </w:r>
      <w:r w:rsidRPr="00C81365">
        <w:rPr>
          <w:sz w:val="28"/>
          <w:szCs w:val="28"/>
          <w:lang w:val="ru-RU"/>
        </w:rPr>
        <w:t xml:space="preserve"> группы развертываются по следующей схеме:</w:t>
      </w:r>
    </w:p>
    <w:p w14:paraId="081A457A" w14:textId="69996F8B" w:rsidR="00366DEB" w:rsidRPr="00C81365" w:rsidRDefault="004E29AE" w:rsidP="004E29AE">
      <w:pPr>
        <w:pStyle w:val="Textbody"/>
        <w:numPr>
          <w:ilvl w:val="0"/>
          <w:numId w:val="27"/>
        </w:numPr>
        <w:rPr>
          <w:sz w:val="28"/>
          <w:szCs w:val="28"/>
        </w:rPr>
      </w:pPr>
      <w:r w:rsidRPr="00C81365">
        <w:rPr>
          <w:sz w:val="28"/>
          <w:szCs w:val="28"/>
          <w:lang w:val="ru-RU"/>
        </w:rPr>
        <w:t>Откройте менеджер</w:t>
      </w:r>
      <w:r w:rsidRPr="00C81365">
        <w:rPr>
          <w:sz w:val="28"/>
          <w:szCs w:val="28"/>
        </w:rPr>
        <w:t xml:space="preserve"> IIS</w:t>
      </w:r>
      <w:r w:rsidR="00377507" w:rsidRPr="00C81365">
        <w:rPr>
          <w:sz w:val="28"/>
          <w:szCs w:val="28"/>
          <w:lang w:val="ru-RU"/>
        </w:rPr>
        <w:t>.</w:t>
      </w:r>
      <w:r w:rsidRPr="00C81365">
        <w:rPr>
          <w:noProof/>
          <w:sz w:val="28"/>
          <w:szCs w:val="28"/>
        </w:rPr>
        <w:drawing>
          <wp:inline distT="0" distB="0" distL="0" distR="0" wp14:anchorId="39637635" wp14:editId="383BA244">
            <wp:extent cx="6480175" cy="1880235"/>
            <wp:effectExtent l="0" t="0" r="0" b="5715"/>
            <wp:docPr id="3" name="Рисунок 3" descr="Internet Information Services (IIS) Mana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 Information Services (IIS) Manag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B6030" w14:textId="3E590CE0" w:rsidR="004E29AE" w:rsidRDefault="004E29AE" w:rsidP="004E29AE">
      <w:pPr>
        <w:pStyle w:val="Textbody"/>
        <w:numPr>
          <w:ilvl w:val="0"/>
          <w:numId w:val="27"/>
        </w:numPr>
      </w:pPr>
      <w:r w:rsidRPr="00C81365">
        <w:rPr>
          <w:sz w:val="28"/>
          <w:szCs w:val="28"/>
          <w:lang w:val="ru-RU"/>
        </w:rPr>
        <w:lastRenderedPageBreak/>
        <w:t>Добавьте сайт</w:t>
      </w:r>
      <w:r w:rsidR="00377507" w:rsidRPr="00C81365">
        <w:rPr>
          <w:sz w:val="28"/>
          <w:szCs w:val="28"/>
          <w:lang w:val="ru-RU"/>
        </w:rPr>
        <w:t>.</w:t>
      </w:r>
      <w:r w:rsidRPr="004E29AE">
        <w:t xml:space="preserve"> </w:t>
      </w:r>
      <w:r>
        <w:rPr>
          <w:noProof/>
        </w:rPr>
        <w:drawing>
          <wp:inline distT="0" distB="0" distL="0" distR="0" wp14:anchorId="3571ECA6" wp14:editId="7E614814">
            <wp:extent cx="5709920" cy="2679700"/>
            <wp:effectExtent l="0" t="0" r="5080" b="6350"/>
            <wp:docPr id="4" name="Рисунок 4" descr="Add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d Websi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6D745" w14:textId="77777777" w:rsidR="00377507" w:rsidRDefault="00377507">
      <w:pPr>
        <w:suppressAutoHyphens w:val="0"/>
        <w:rPr>
          <w:lang w:val="ru-RU"/>
        </w:rPr>
      </w:pPr>
      <w:r>
        <w:rPr>
          <w:lang w:val="ru-RU"/>
        </w:rPr>
        <w:br w:type="page"/>
      </w:r>
    </w:p>
    <w:p w14:paraId="21FC55D9" w14:textId="267C0C9D" w:rsidR="004E29AE" w:rsidRPr="00C81365" w:rsidRDefault="004E29AE" w:rsidP="004E29AE">
      <w:pPr>
        <w:pStyle w:val="Textbody"/>
        <w:numPr>
          <w:ilvl w:val="0"/>
          <w:numId w:val="27"/>
        </w:numPr>
        <w:rPr>
          <w:sz w:val="28"/>
          <w:szCs w:val="28"/>
          <w:lang w:val="ru-RU"/>
        </w:rPr>
      </w:pPr>
      <w:r w:rsidRPr="00C81365">
        <w:rPr>
          <w:sz w:val="28"/>
          <w:szCs w:val="28"/>
          <w:lang w:val="ru-RU"/>
        </w:rPr>
        <w:lastRenderedPageBreak/>
        <w:t xml:space="preserve">В поле </w:t>
      </w:r>
      <w:r w:rsidRPr="00C81365">
        <w:rPr>
          <w:sz w:val="28"/>
          <w:szCs w:val="28"/>
        </w:rPr>
        <w:t>Site</w:t>
      </w:r>
      <w:r w:rsidRPr="00C81365">
        <w:rPr>
          <w:sz w:val="28"/>
          <w:szCs w:val="28"/>
          <w:lang w:val="ru-RU"/>
        </w:rPr>
        <w:t xml:space="preserve"> </w:t>
      </w:r>
      <w:r w:rsidR="00C81365" w:rsidRPr="00C81365">
        <w:rPr>
          <w:sz w:val="28"/>
          <w:szCs w:val="28"/>
        </w:rPr>
        <w:t>n</w:t>
      </w:r>
      <w:r w:rsidRPr="00C81365">
        <w:rPr>
          <w:sz w:val="28"/>
          <w:szCs w:val="28"/>
        </w:rPr>
        <w:t>ame</w:t>
      </w:r>
      <w:r w:rsidRPr="00C81365">
        <w:rPr>
          <w:sz w:val="28"/>
          <w:szCs w:val="28"/>
          <w:lang w:val="ru-RU"/>
        </w:rPr>
        <w:t xml:space="preserve"> укажите значение поля </w:t>
      </w:r>
      <w:r w:rsidRPr="00C81365">
        <w:rPr>
          <w:color w:val="FF0000"/>
          <w:sz w:val="28"/>
          <w:szCs w:val="28"/>
          <w:lang w:val="ru-RU"/>
        </w:rPr>
        <w:t>[</w:t>
      </w:r>
      <w:r w:rsidR="00377507" w:rsidRPr="00C81365">
        <w:rPr>
          <w:color w:val="FF0000"/>
          <w:sz w:val="28"/>
          <w:szCs w:val="28"/>
          <w:lang w:val="ru-RU"/>
        </w:rPr>
        <w:t>Название приложения</w:t>
      </w:r>
      <w:r w:rsidRPr="00C81365">
        <w:rPr>
          <w:color w:val="FF0000"/>
          <w:sz w:val="28"/>
          <w:szCs w:val="28"/>
          <w:lang w:val="ru-RU"/>
        </w:rPr>
        <w:t>]</w:t>
      </w:r>
      <w:r w:rsidRPr="00C81365">
        <w:rPr>
          <w:sz w:val="28"/>
          <w:szCs w:val="28"/>
          <w:lang w:val="ru-RU"/>
        </w:rPr>
        <w:t xml:space="preserve"> для соответствующего приложения из </w:t>
      </w:r>
      <w:hyperlink w:anchor="_Таблица_1._Данные" w:history="1">
        <w:r w:rsidRPr="00C81365">
          <w:rPr>
            <w:rStyle w:val="a8"/>
            <w:sz w:val="28"/>
            <w:szCs w:val="28"/>
            <w:lang w:val="ru-RU"/>
          </w:rPr>
          <w:t>таблицы 1</w:t>
        </w:r>
      </w:hyperlink>
      <w:r w:rsidR="00377507" w:rsidRPr="00C81365">
        <w:rPr>
          <w:sz w:val="28"/>
          <w:szCs w:val="28"/>
          <w:lang w:val="ru-RU"/>
        </w:rPr>
        <w:t>.</w:t>
      </w:r>
      <w:r w:rsidRPr="00C81365">
        <w:rPr>
          <w:noProof/>
          <w:color w:val="FF0000"/>
          <w:sz w:val="28"/>
          <w:szCs w:val="28"/>
        </w:rPr>
        <w:drawing>
          <wp:inline distT="0" distB="0" distL="0" distR="0" wp14:anchorId="6B4EA864" wp14:editId="5DF71297">
            <wp:extent cx="5571490" cy="6400800"/>
            <wp:effectExtent l="0" t="0" r="0" b="0"/>
            <wp:docPr id="5" name="Рисунок 5" descr="Site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te nam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3A75F" w14:textId="77777777" w:rsidR="00377507" w:rsidRPr="00C81365" w:rsidRDefault="00377507">
      <w:pPr>
        <w:suppressAutoHyphens w:val="0"/>
        <w:rPr>
          <w:sz w:val="28"/>
          <w:szCs w:val="28"/>
          <w:lang w:val="ru-RU"/>
        </w:rPr>
      </w:pPr>
      <w:r w:rsidRPr="00C81365">
        <w:rPr>
          <w:sz w:val="28"/>
          <w:szCs w:val="28"/>
          <w:lang w:val="ru-RU"/>
        </w:rPr>
        <w:br w:type="page"/>
      </w:r>
    </w:p>
    <w:p w14:paraId="4046E417" w14:textId="351F9A16" w:rsidR="00135533" w:rsidRPr="00135533" w:rsidRDefault="00135533" w:rsidP="00135533">
      <w:pPr>
        <w:pStyle w:val="Textbody"/>
        <w:numPr>
          <w:ilvl w:val="0"/>
          <w:numId w:val="27"/>
        </w:numPr>
        <w:rPr>
          <w:sz w:val="28"/>
          <w:szCs w:val="28"/>
          <w:lang w:val="ru-RU"/>
        </w:rPr>
      </w:pPr>
      <w:r w:rsidRPr="00C81365">
        <w:rPr>
          <w:sz w:val="28"/>
          <w:szCs w:val="28"/>
          <w:lang w:val="ru-RU"/>
        </w:rPr>
        <w:lastRenderedPageBreak/>
        <w:t>Скопируйте дистрибутив приложения в папку “</w:t>
      </w:r>
      <w:r w:rsidRPr="00135533">
        <w:rPr>
          <w:lang w:val="ru-RU"/>
        </w:rPr>
        <w:t xml:space="preserve"> </w:t>
      </w:r>
      <w:r w:rsidRPr="00135533">
        <w:rPr>
          <w:sz w:val="28"/>
          <w:szCs w:val="28"/>
          <w:lang w:val="ru-RU"/>
        </w:rPr>
        <w:t>C:\inetpub\wwwroot</w:t>
      </w:r>
      <w:r w:rsidRPr="00C81365">
        <w:rPr>
          <w:sz w:val="28"/>
          <w:szCs w:val="28"/>
          <w:lang w:val="ru-RU"/>
        </w:rPr>
        <w:t xml:space="preserve">”. Имя папки с дистрибутивом конкретного приложения указано в </w:t>
      </w:r>
      <w:hyperlink w:anchor="_Таблица_1._Данные" w:history="1">
        <w:r w:rsidRPr="00C81365">
          <w:rPr>
            <w:rStyle w:val="a8"/>
            <w:sz w:val="28"/>
            <w:szCs w:val="28"/>
            <w:lang w:val="ru-RU"/>
          </w:rPr>
          <w:t>таблице 1</w:t>
        </w:r>
      </w:hyperlink>
      <w:r w:rsidRPr="00C81365">
        <w:rPr>
          <w:sz w:val="28"/>
          <w:szCs w:val="28"/>
          <w:lang w:val="ru-RU"/>
        </w:rPr>
        <w:t>.</w:t>
      </w:r>
    </w:p>
    <w:p w14:paraId="5A147F53" w14:textId="4925CD7F" w:rsidR="004E29AE" w:rsidRPr="00C81365" w:rsidRDefault="004E29AE" w:rsidP="00135533">
      <w:pPr>
        <w:pStyle w:val="Textbody"/>
        <w:numPr>
          <w:ilvl w:val="0"/>
          <w:numId w:val="27"/>
        </w:numPr>
        <w:rPr>
          <w:sz w:val="28"/>
          <w:szCs w:val="28"/>
          <w:lang w:val="ru-RU"/>
        </w:rPr>
      </w:pPr>
      <w:r w:rsidRPr="00C81365">
        <w:rPr>
          <w:sz w:val="28"/>
          <w:szCs w:val="28"/>
          <w:lang w:val="ru-RU"/>
        </w:rPr>
        <w:t>Укажите путь к сайту</w:t>
      </w:r>
      <w:r w:rsidR="00B54035" w:rsidRPr="00C81365">
        <w:rPr>
          <w:sz w:val="28"/>
          <w:szCs w:val="28"/>
          <w:lang w:val="ru-RU"/>
        </w:rPr>
        <w:t xml:space="preserve">. Для этого в поле </w:t>
      </w:r>
      <w:r w:rsidR="00B54035" w:rsidRPr="00C81365">
        <w:rPr>
          <w:sz w:val="28"/>
          <w:szCs w:val="28"/>
        </w:rPr>
        <w:t>Physical</w:t>
      </w:r>
      <w:r w:rsidR="00B54035" w:rsidRPr="00C81365">
        <w:rPr>
          <w:sz w:val="28"/>
          <w:szCs w:val="28"/>
          <w:lang w:val="ru-RU"/>
        </w:rPr>
        <w:t xml:space="preserve"> </w:t>
      </w:r>
      <w:r w:rsidR="00B54035" w:rsidRPr="00C81365">
        <w:rPr>
          <w:sz w:val="28"/>
          <w:szCs w:val="28"/>
        </w:rPr>
        <w:t>path</w:t>
      </w:r>
      <w:r w:rsidR="00B54035" w:rsidRPr="00C81365">
        <w:rPr>
          <w:sz w:val="28"/>
          <w:szCs w:val="28"/>
          <w:lang w:val="ru-RU"/>
        </w:rPr>
        <w:t xml:space="preserve"> укажите следующее значение: “</w:t>
      </w:r>
      <w:proofErr w:type="gramStart"/>
      <w:r w:rsidR="00B54035" w:rsidRPr="00C81365">
        <w:rPr>
          <w:sz w:val="28"/>
          <w:szCs w:val="28"/>
          <w:lang w:val="ru-RU"/>
        </w:rPr>
        <w:t>С:\</w:t>
      </w:r>
      <w:proofErr w:type="spellStart"/>
      <w:r w:rsidR="00B54035" w:rsidRPr="00C81365">
        <w:rPr>
          <w:sz w:val="28"/>
          <w:szCs w:val="28"/>
        </w:rPr>
        <w:t>inetpub</w:t>
      </w:r>
      <w:proofErr w:type="spellEnd"/>
      <w:r w:rsidR="00B54035" w:rsidRPr="00C81365">
        <w:rPr>
          <w:sz w:val="28"/>
          <w:szCs w:val="28"/>
          <w:lang w:val="ru-RU"/>
        </w:rPr>
        <w:t>\</w:t>
      </w:r>
      <w:proofErr w:type="gramEnd"/>
      <w:r w:rsidR="00135533" w:rsidRPr="00135533">
        <w:rPr>
          <w:sz w:val="28"/>
          <w:szCs w:val="28"/>
          <w:lang w:val="ru-RU"/>
        </w:rPr>
        <w:t xml:space="preserve"> </w:t>
      </w:r>
      <w:proofErr w:type="spellStart"/>
      <w:r w:rsidR="00135533" w:rsidRPr="00135533">
        <w:rPr>
          <w:sz w:val="28"/>
          <w:szCs w:val="28"/>
          <w:lang w:val="ru-RU"/>
        </w:rPr>
        <w:t>wwwroot</w:t>
      </w:r>
      <w:proofErr w:type="spellEnd"/>
      <w:r w:rsidR="00135533">
        <w:rPr>
          <w:sz w:val="28"/>
          <w:szCs w:val="28"/>
          <w:lang w:val="ru-RU"/>
        </w:rPr>
        <w:t>\</w:t>
      </w:r>
      <w:r w:rsidR="00B54035" w:rsidRPr="00C81365">
        <w:rPr>
          <w:color w:val="FF0000"/>
          <w:sz w:val="28"/>
          <w:szCs w:val="28"/>
          <w:lang w:val="ru-RU"/>
        </w:rPr>
        <w:t>[Название приложения]</w:t>
      </w:r>
      <w:r w:rsidR="00B54035" w:rsidRPr="00C81365">
        <w:rPr>
          <w:sz w:val="28"/>
          <w:szCs w:val="28"/>
          <w:lang w:val="ru-RU"/>
        </w:rPr>
        <w:t>”</w:t>
      </w:r>
      <w:r w:rsidR="00377507" w:rsidRPr="00C81365">
        <w:rPr>
          <w:sz w:val="28"/>
          <w:szCs w:val="28"/>
          <w:lang w:val="ru-RU"/>
        </w:rPr>
        <w:t>.</w:t>
      </w:r>
      <w:r w:rsidRPr="00C81365">
        <w:rPr>
          <w:noProof/>
          <w:sz w:val="28"/>
          <w:szCs w:val="28"/>
        </w:rPr>
        <w:drawing>
          <wp:inline distT="0" distB="0" distL="0" distR="0" wp14:anchorId="2CA568A6" wp14:editId="60AC69DE">
            <wp:extent cx="5571490" cy="6400800"/>
            <wp:effectExtent l="0" t="0" r="0" b="0"/>
            <wp:docPr id="7" name="Рисунок 7" descr="Physical p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hysical pat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1DC6C" w14:textId="77777777" w:rsidR="00377507" w:rsidRPr="00C81365" w:rsidRDefault="00377507">
      <w:pPr>
        <w:suppressAutoHyphens w:val="0"/>
        <w:rPr>
          <w:noProof/>
          <w:sz w:val="28"/>
          <w:szCs w:val="28"/>
          <w:lang w:val="ru-RU"/>
        </w:rPr>
      </w:pPr>
      <w:r w:rsidRPr="00C81365">
        <w:rPr>
          <w:noProof/>
          <w:sz w:val="28"/>
          <w:szCs w:val="28"/>
          <w:lang w:val="ru-RU"/>
        </w:rPr>
        <w:br w:type="page"/>
      </w:r>
    </w:p>
    <w:p w14:paraId="455CEF92" w14:textId="588A5F26" w:rsidR="004E29AE" w:rsidRPr="00C81365" w:rsidRDefault="004E29AE" w:rsidP="00135533">
      <w:pPr>
        <w:pStyle w:val="Textbody"/>
        <w:numPr>
          <w:ilvl w:val="0"/>
          <w:numId w:val="27"/>
        </w:numPr>
        <w:rPr>
          <w:sz w:val="28"/>
          <w:szCs w:val="28"/>
          <w:lang w:val="ru-RU"/>
        </w:rPr>
      </w:pPr>
      <w:r w:rsidRPr="00C81365">
        <w:rPr>
          <w:noProof/>
          <w:sz w:val="28"/>
          <w:szCs w:val="28"/>
          <w:lang w:val="ru-RU"/>
        </w:rPr>
        <w:lastRenderedPageBreak/>
        <w:t>Настройте привязку порта</w:t>
      </w:r>
      <w:r w:rsidRPr="00C81365">
        <w:rPr>
          <w:sz w:val="28"/>
          <w:szCs w:val="28"/>
          <w:lang w:val="ru-RU"/>
        </w:rPr>
        <w:t xml:space="preserve"> – в поле </w:t>
      </w:r>
      <w:r w:rsidRPr="00C81365">
        <w:rPr>
          <w:sz w:val="28"/>
          <w:szCs w:val="28"/>
        </w:rPr>
        <w:t>Port</w:t>
      </w:r>
      <w:r w:rsidRPr="00C81365">
        <w:rPr>
          <w:sz w:val="28"/>
          <w:szCs w:val="28"/>
          <w:lang w:val="ru-RU"/>
        </w:rPr>
        <w:t xml:space="preserve"> укажите значение поля </w:t>
      </w:r>
      <w:r w:rsidRPr="00C81365">
        <w:rPr>
          <w:color w:val="FF0000"/>
          <w:sz w:val="28"/>
          <w:szCs w:val="28"/>
          <w:lang w:val="ru-RU"/>
        </w:rPr>
        <w:t>[</w:t>
      </w:r>
      <w:r w:rsidR="00377507" w:rsidRPr="00C81365">
        <w:rPr>
          <w:color w:val="FF0000"/>
          <w:sz w:val="28"/>
          <w:szCs w:val="28"/>
          <w:lang w:val="ru-RU"/>
        </w:rPr>
        <w:t>Порт приложения</w:t>
      </w:r>
      <w:r w:rsidRPr="00C81365">
        <w:rPr>
          <w:color w:val="FF0000"/>
          <w:sz w:val="28"/>
          <w:szCs w:val="28"/>
          <w:lang w:val="ru-RU"/>
        </w:rPr>
        <w:t xml:space="preserve">] </w:t>
      </w:r>
      <w:r w:rsidRPr="00C81365">
        <w:rPr>
          <w:sz w:val="28"/>
          <w:szCs w:val="28"/>
          <w:lang w:val="ru-RU"/>
        </w:rPr>
        <w:t xml:space="preserve">для соответствующего приложения из </w:t>
      </w:r>
      <w:hyperlink w:anchor="_Таблица_1._Данные" w:history="1">
        <w:r w:rsidRPr="00C81365">
          <w:rPr>
            <w:rStyle w:val="a8"/>
            <w:sz w:val="28"/>
            <w:szCs w:val="28"/>
            <w:lang w:val="ru-RU"/>
          </w:rPr>
          <w:t>таблицы 1</w:t>
        </w:r>
      </w:hyperlink>
      <w:r w:rsidR="00377507" w:rsidRPr="00C81365">
        <w:rPr>
          <w:sz w:val="28"/>
          <w:szCs w:val="28"/>
          <w:lang w:val="ru-RU"/>
        </w:rPr>
        <w:t>.</w:t>
      </w:r>
      <w:r w:rsidRPr="00C81365">
        <w:rPr>
          <w:noProof/>
          <w:sz w:val="28"/>
          <w:szCs w:val="28"/>
        </w:rPr>
        <w:drawing>
          <wp:inline distT="0" distB="0" distL="0" distR="0" wp14:anchorId="19EB78F5" wp14:editId="1AD332A4">
            <wp:extent cx="5571490" cy="6400800"/>
            <wp:effectExtent l="0" t="0" r="0" b="0"/>
            <wp:docPr id="9" name="Рисунок 9" descr="Bi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nd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DEBD6" w14:textId="77777777" w:rsidR="00377507" w:rsidRPr="00C81365" w:rsidRDefault="00377507">
      <w:pPr>
        <w:suppressAutoHyphens w:val="0"/>
        <w:rPr>
          <w:sz w:val="28"/>
          <w:szCs w:val="28"/>
          <w:lang w:val="ru-RU"/>
        </w:rPr>
      </w:pPr>
      <w:r w:rsidRPr="00C81365">
        <w:rPr>
          <w:sz w:val="28"/>
          <w:szCs w:val="28"/>
          <w:lang w:val="ru-RU"/>
        </w:rPr>
        <w:br w:type="page"/>
      </w:r>
    </w:p>
    <w:p w14:paraId="76581920" w14:textId="390C6E9C" w:rsidR="004E29AE" w:rsidRPr="00C81365" w:rsidRDefault="004E29AE" w:rsidP="00135533">
      <w:pPr>
        <w:pStyle w:val="Textbody"/>
        <w:numPr>
          <w:ilvl w:val="0"/>
          <w:numId w:val="27"/>
        </w:numPr>
        <w:rPr>
          <w:sz w:val="28"/>
          <w:szCs w:val="28"/>
          <w:lang w:val="ru-RU"/>
        </w:rPr>
      </w:pPr>
      <w:r w:rsidRPr="00C81365">
        <w:rPr>
          <w:sz w:val="28"/>
          <w:szCs w:val="28"/>
          <w:lang w:val="ru-RU"/>
        </w:rPr>
        <w:lastRenderedPageBreak/>
        <w:t>Проставьте галочку “</w:t>
      </w:r>
      <w:r w:rsidRPr="00C81365">
        <w:rPr>
          <w:sz w:val="28"/>
          <w:szCs w:val="28"/>
        </w:rPr>
        <w:t>Start</w:t>
      </w:r>
      <w:r w:rsidRPr="00C81365">
        <w:rPr>
          <w:sz w:val="28"/>
          <w:szCs w:val="28"/>
          <w:lang w:val="ru-RU"/>
        </w:rPr>
        <w:t xml:space="preserve"> </w:t>
      </w:r>
      <w:r w:rsidRPr="00C81365">
        <w:rPr>
          <w:sz w:val="28"/>
          <w:szCs w:val="28"/>
        </w:rPr>
        <w:t>Website</w:t>
      </w:r>
      <w:r w:rsidRPr="00C81365">
        <w:rPr>
          <w:sz w:val="28"/>
          <w:szCs w:val="28"/>
          <w:lang w:val="ru-RU"/>
        </w:rPr>
        <w:t xml:space="preserve"> </w:t>
      </w:r>
      <w:r w:rsidRPr="00C81365">
        <w:rPr>
          <w:sz w:val="28"/>
          <w:szCs w:val="28"/>
        </w:rPr>
        <w:t>immediately</w:t>
      </w:r>
      <w:r w:rsidRPr="00C81365">
        <w:rPr>
          <w:sz w:val="28"/>
          <w:szCs w:val="28"/>
          <w:lang w:val="ru-RU"/>
        </w:rPr>
        <w:t>” для запуска приложения сразу после завершения настройки</w:t>
      </w:r>
      <w:r w:rsidR="00377507" w:rsidRPr="00C81365">
        <w:rPr>
          <w:sz w:val="28"/>
          <w:szCs w:val="28"/>
          <w:lang w:val="ru-RU"/>
        </w:rPr>
        <w:t>.</w:t>
      </w:r>
      <w:r w:rsidRPr="00C81365">
        <w:rPr>
          <w:noProof/>
          <w:sz w:val="28"/>
          <w:szCs w:val="28"/>
        </w:rPr>
        <w:drawing>
          <wp:inline distT="0" distB="0" distL="0" distR="0" wp14:anchorId="481BF2DB" wp14:editId="2014F36D">
            <wp:extent cx="5571490" cy="6400800"/>
            <wp:effectExtent l="0" t="0" r="0" b="0"/>
            <wp:docPr id="11" name="Рисунок 11" descr="Start website immediate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tart website immediatel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E3C90" w14:textId="77777777" w:rsidR="00377507" w:rsidRPr="00C81365" w:rsidRDefault="00377507">
      <w:pPr>
        <w:suppressAutoHyphens w:val="0"/>
        <w:rPr>
          <w:noProof/>
          <w:sz w:val="28"/>
          <w:szCs w:val="28"/>
          <w:lang w:val="ru-RU"/>
        </w:rPr>
      </w:pPr>
      <w:r w:rsidRPr="00C81365">
        <w:rPr>
          <w:noProof/>
          <w:sz w:val="28"/>
          <w:szCs w:val="28"/>
          <w:lang w:val="ru-RU"/>
        </w:rPr>
        <w:br w:type="page"/>
      </w:r>
    </w:p>
    <w:p w14:paraId="0CDB9761" w14:textId="018C5F65" w:rsidR="004E29AE" w:rsidRDefault="004E29AE" w:rsidP="00135533">
      <w:pPr>
        <w:pStyle w:val="Textbody"/>
        <w:numPr>
          <w:ilvl w:val="0"/>
          <w:numId w:val="27"/>
        </w:numPr>
        <w:rPr>
          <w:lang w:val="ru-RU"/>
        </w:rPr>
      </w:pPr>
      <w:r w:rsidRPr="00C81365">
        <w:rPr>
          <w:noProof/>
          <w:sz w:val="28"/>
          <w:szCs w:val="28"/>
          <w:lang w:val="ru-RU"/>
        </w:rPr>
        <w:lastRenderedPageBreak/>
        <w:t xml:space="preserve">Завершите настройку. Для этого нажмите </w:t>
      </w:r>
      <w:r w:rsidR="00C81365">
        <w:rPr>
          <w:noProof/>
          <w:sz w:val="28"/>
          <w:szCs w:val="28"/>
          <w:lang w:val="ru-RU"/>
        </w:rPr>
        <w:t>кнопку</w:t>
      </w:r>
      <w:r w:rsidRPr="00C81365">
        <w:rPr>
          <w:noProof/>
          <w:sz w:val="28"/>
          <w:szCs w:val="28"/>
          <w:lang w:val="ru-RU"/>
        </w:rPr>
        <w:t xml:space="preserve"> </w:t>
      </w:r>
      <w:r w:rsidRPr="00C81365">
        <w:rPr>
          <w:noProof/>
          <w:sz w:val="28"/>
          <w:szCs w:val="28"/>
        </w:rPr>
        <w:t>OK</w:t>
      </w:r>
      <w:r w:rsidRPr="00C81365">
        <w:rPr>
          <w:noProof/>
          <w:sz w:val="28"/>
          <w:szCs w:val="28"/>
          <w:lang w:val="ru-RU"/>
        </w:rPr>
        <w:t xml:space="preserve"> в нижней части формы</w:t>
      </w:r>
      <w:r w:rsidR="00377507" w:rsidRPr="00C81365">
        <w:rPr>
          <w:noProof/>
          <w:sz w:val="28"/>
          <w:szCs w:val="28"/>
          <w:lang w:val="ru-RU"/>
        </w:rPr>
        <w:t>.</w:t>
      </w:r>
      <w:r w:rsidRPr="00C81365">
        <w:rPr>
          <w:noProof/>
          <w:sz w:val="28"/>
          <w:szCs w:val="28"/>
          <w:lang w:val="ru-RU"/>
        </w:rPr>
        <w:t xml:space="preserve"> </w:t>
      </w:r>
      <w:r>
        <w:rPr>
          <w:noProof/>
        </w:rPr>
        <w:drawing>
          <wp:inline distT="0" distB="0" distL="0" distR="0" wp14:anchorId="532CDA03" wp14:editId="7AB48688">
            <wp:extent cx="5571490" cy="6400800"/>
            <wp:effectExtent l="0" t="0" r="0" b="0"/>
            <wp:docPr id="10" name="Рисунок 10" descr="OK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K butt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345C9" w14:textId="77777777" w:rsidR="00377507" w:rsidRDefault="00377507">
      <w:pPr>
        <w:suppressAutoHyphens w:val="0"/>
        <w:rPr>
          <w:b/>
          <w:bCs/>
          <w:lang w:val="ru-RU"/>
        </w:rPr>
      </w:pPr>
      <w:r>
        <w:rPr>
          <w:lang w:val="ru-RU"/>
        </w:rPr>
        <w:br w:type="page"/>
      </w:r>
    </w:p>
    <w:p w14:paraId="39974F4C" w14:textId="34365979" w:rsidR="00B54035" w:rsidRPr="006F3A3C" w:rsidRDefault="00B54035" w:rsidP="00B54035">
      <w:pPr>
        <w:pStyle w:val="4"/>
        <w:rPr>
          <w:lang w:val="ru-RU"/>
        </w:rPr>
      </w:pPr>
      <w:bookmarkStart w:id="20" w:name="_Таблица_1._Данные"/>
      <w:bookmarkEnd w:id="20"/>
      <w:r>
        <w:rPr>
          <w:lang w:val="ru-RU"/>
        </w:rPr>
        <w:lastRenderedPageBreak/>
        <w:t xml:space="preserve">Таблица 1. Данные для развертывания веб приложений на </w:t>
      </w:r>
      <w:r>
        <w:t>IIS</w:t>
      </w:r>
    </w:p>
    <w:tbl>
      <w:tblPr>
        <w:tblStyle w:val="-45"/>
        <w:tblW w:w="0" w:type="auto"/>
        <w:tblLook w:val="04A0" w:firstRow="1" w:lastRow="0" w:firstColumn="1" w:lastColumn="0" w:noHBand="0" w:noVBand="1"/>
      </w:tblPr>
      <w:tblGrid>
        <w:gridCol w:w="2821"/>
        <w:gridCol w:w="2458"/>
        <w:gridCol w:w="2458"/>
        <w:gridCol w:w="2458"/>
      </w:tblGrid>
      <w:tr w:rsidR="00377507" w14:paraId="070713C5" w14:textId="77777777" w:rsidTr="00377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28ACD3D8" w14:textId="669EC420" w:rsidR="00B54035" w:rsidRDefault="00B54035" w:rsidP="00B5403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Приложение</w:t>
            </w:r>
          </w:p>
        </w:tc>
        <w:tc>
          <w:tcPr>
            <w:tcW w:w="2458" w:type="dxa"/>
          </w:tcPr>
          <w:p w14:paraId="0947BE7F" w14:textId="4F457267" w:rsidR="00B54035" w:rsidRDefault="00B54035" w:rsidP="00B54035">
            <w:pPr>
              <w:pStyle w:val="Text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Имя папки с дистрибутивом</w:t>
            </w:r>
          </w:p>
        </w:tc>
        <w:tc>
          <w:tcPr>
            <w:tcW w:w="2458" w:type="dxa"/>
          </w:tcPr>
          <w:p w14:paraId="2063BB05" w14:textId="38CF5F6B" w:rsidR="00B54035" w:rsidRDefault="00B54035" w:rsidP="00B54035">
            <w:pPr>
              <w:pStyle w:val="Text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Название приложения</w:t>
            </w:r>
          </w:p>
        </w:tc>
        <w:tc>
          <w:tcPr>
            <w:tcW w:w="2458" w:type="dxa"/>
          </w:tcPr>
          <w:p w14:paraId="2D0A8117" w14:textId="5C9AC9D9" w:rsidR="00B54035" w:rsidRDefault="00B54035" w:rsidP="00B54035">
            <w:pPr>
              <w:pStyle w:val="Text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Порт приложения</w:t>
            </w:r>
          </w:p>
        </w:tc>
      </w:tr>
      <w:tr w:rsidR="00377507" w14:paraId="70FB110D" w14:textId="77777777" w:rsidTr="00377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358E19D3" w14:textId="6CB17E2E" w:rsidR="00B54035" w:rsidRPr="00E975F6" w:rsidRDefault="00B54035" w:rsidP="00B54035">
            <w:pPr>
              <w:pStyle w:val="Textbody"/>
              <w:rPr>
                <w:sz w:val="28"/>
                <w:szCs w:val="28"/>
                <w:lang w:val="ru-RU"/>
              </w:rPr>
            </w:pPr>
            <w:r w:rsidRPr="00E975F6">
              <w:rPr>
                <w:sz w:val="28"/>
                <w:szCs w:val="28"/>
                <w:lang w:val="ru-RU"/>
              </w:rPr>
              <w:t>Витрина</w:t>
            </w:r>
          </w:p>
        </w:tc>
        <w:tc>
          <w:tcPr>
            <w:tcW w:w="2458" w:type="dxa"/>
          </w:tcPr>
          <w:p w14:paraId="27818267" w14:textId="2DDCB2FE" w:rsidR="00B54035" w:rsidRPr="00E975F6" w:rsidRDefault="00B54035" w:rsidP="00B54035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E975F6">
              <w:rPr>
                <w:sz w:val="28"/>
                <w:szCs w:val="28"/>
              </w:rPr>
              <w:t>Eshop</w:t>
            </w:r>
            <w:proofErr w:type="spellEnd"/>
          </w:p>
        </w:tc>
        <w:tc>
          <w:tcPr>
            <w:tcW w:w="2458" w:type="dxa"/>
          </w:tcPr>
          <w:p w14:paraId="2E747F96" w14:textId="45830332" w:rsidR="00B54035" w:rsidRPr="00E975F6" w:rsidRDefault="00377507" w:rsidP="00B54035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proofErr w:type="spellStart"/>
            <w:r w:rsidRPr="00E975F6">
              <w:rPr>
                <w:sz w:val="28"/>
                <w:szCs w:val="28"/>
              </w:rPr>
              <w:t>Eshop</w:t>
            </w:r>
            <w:proofErr w:type="spellEnd"/>
          </w:p>
        </w:tc>
        <w:tc>
          <w:tcPr>
            <w:tcW w:w="2458" w:type="dxa"/>
          </w:tcPr>
          <w:p w14:paraId="464F72FC" w14:textId="2542EAF7" w:rsidR="00B54035" w:rsidRPr="00E975F6" w:rsidRDefault="00377507" w:rsidP="00B54035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E975F6">
              <w:rPr>
                <w:sz w:val="28"/>
                <w:szCs w:val="28"/>
              </w:rPr>
              <w:t>5556</w:t>
            </w:r>
          </w:p>
        </w:tc>
      </w:tr>
      <w:tr w:rsidR="00377507" w14:paraId="6492F0AE" w14:textId="77777777" w:rsidTr="00377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6ACA01F4" w14:textId="532B1DD3" w:rsidR="00B54035" w:rsidRPr="00E975F6" w:rsidRDefault="00B54035" w:rsidP="00B54035">
            <w:pPr>
              <w:pStyle w:val="Textbody"/>
              <w:rPr>
                <w:sz w:val="28"/>
                <w:szCs w:val="28"/>
                <w:lang w:val="ru-RU"/>
              </w:rPr>
            </w:pPr>
            <w:r w:rsidRPr="00E975F6">
              <w:rPr>
                <w:sz w:val="28"/>
                <w:szCs w:val="28"/>
                <w:lang w:val="ru-RU"/>
              </w:rPr>
              <w:t>Административная часть</w:t>
            </w:r>
          </w:p>
        </w:tc>
        <w:tc>
          <w:tcPr>
            <w:tcW w:w="2458" w:type="dxa"/>
          </w:tcPr>
          <w:p w14:paraId="62B9CC93" w14:textId="3C60DE30" w:rsidR="00B54035" w:rsidRPr="00E975F6" w:rsidRDefault="00B54035" w:rsidP="00B54035">
            <w:pPr>
              <w:pStyle w:val="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E975F6">
              <w:rPr>
                <w:sz w:val="28"/>
                <w:szCs w:val="28"/>
              </w:rPr>
              <w:t>ResellerWebApp</w:t>
            </w:r>
            <w:proofErr w:type="spellEnd"/>
          </w:p>
        </w:tc>
        <w:tc>
          <w:tcPr>
            <w:tcW w:w="2458" w:type="dxa"/>
          </w:tcPr>
          <w:p w14:paraId="0CEA02A4" w14:textId="7C918FEF" w:rsidR="00B54035" w:rsidRPr="00E975F6" w:rsidRDefault="00377507" w:rsidP="00B54035">
            <w:pPr>
              <w:pStyle w:val="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proofErr w:type="spellStart"/>
            <w:r w:rsidRPr="00E975F6">
              <w:rPr>
                <w:sz w:val="28"/>
                <w:szCs w:val="28"/>
              </w:rPr>
              <w:t>ResellerWebApp</w:t>
            </w:r>
            <w:proofErr w:type="spellEnd"/>
          </w:p>
        </w:tc>
        <w:tc>
          <w:tcPr>
            <w:tcW w:w="2458" w:type="dxa"/>
          </w:tcPr>
          <w:p w14:paraId="0873FBE3" w14:textId="1D0FA71E" w:rsidR="00B54035" w:rsidRPr="00E975F6" w:rsidRDefault="00377507" w:rsidP="00B54035">
            <w:pPr>
              <w:pStyle w:val="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E975F6">
              <w:rPr>
                <w:sz w:val="28"/>
                <w:szCs w:val="28"/>
              </w:rPr>
              <w:t>5555</w:t>
            </w:r>
          </w:p>
        </w:tc>
      </w:tr>
      <w:tr w:rsidR="00377507" w14:paraId="35F721D9" w14:textId="77777777" w:rsidTr="00377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74282C68" w14:textId="02AD0B52" w:rsidR="00B54035" w:rsidRPr="00E975F6" w:rsidRDefault="00B54035" w:rsidP="00B54035">
            <w:pPr>
              <w:pStyle w:val="Textbody"/>
              <w:rPr>
                <w:sz w:val="28"/>
                <w:szCs w:val="28"/>
                <w:lang w:val="ru-RU"/>
              </w:rPr>
            </w:pPr>
            <w:r w:rsidRPr="00E975F6">
              <w:rPr>
                <w:sz w:val="28"/>
                <w:szCs w:val="28"/>
                <w:lang w:val="ru-RU"/>
              </w:rPr>
              <w:t>Планировщик</w:t>
            </w:r>
          </w:p>
        </w:tc>
        <w:tc>
          <w:tcPr>
            <w:tcW w:w="2458" w:type="dxa"/>
          </w:tcPr>
          <w:p w14:paraId="443C92E2" w14:textId="7842D137" w:rsidR="00B54035" w:rsidRPr="00E975F6" w:rsidRDefault="00B54035" w:rsidP="00B54035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975F6">
              <w:rPr>
                <w:sz w:val="28"/>
                <w:szCs w:val="28"/>
              </w:rPr>
              <w:t>Scheduler</w:t>
            </w:r>
          </w:p>
        </w:tc>
        <w:tc>
          <w:tcPr>
            <w:tcW w:w="2458" w:type="dxa"/>
          </w:tcPr>
          <w:p w14:paraId="62DBC0BD" w14:textId="15782D90" w:rsidR="00B54035" w:rsidRPr="00E975F6" w:rsidRDefault="00377507" w:rsidP="00377507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E975F6">
              <w:rPr>
                <w:sz w:val="28"/>
                <w:szCs w:val="28"/>
              </w:rPr>
              <w:t>Scheduler</w:t>
            </w:r>
          </w:p>
        </w:tc>
        <w:tc>
          <w:tcPr>
            <w:tcW w:w="2458" w:type="dxa"/>
          </w:tcPr>
          <w:p w14:paraId="237E0E4B" w14:textId="767DFBFE" w:rsidR="00B54035" w:rsidRPr="00E975F6" w:rsidRDefault="00377507" w:rsidP="00B54035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E975F6">
              <w:rPr>
                <w:sz w:val="28"/>
                <w:szCs w:val="28"/>
              </w:rPr>
              <w:t>5558</w:t>
            </w:r>
          </w:p>
        </w:tc>
      </w:tr>
    </w:tbl>
    <w:p w14:paraId="52B1335E" w14:textId="77777777" w:rsidR="00B54035" w:rsidRPr="00B54035" w:rsidRDefault="00B54035" w:rsidP="00B54035">
      <w:pPr>
        <w:pStyle w:val="Textbody"/>
        <w:rPr>
          <w:lang w:val="ru-RU"/>
        </w:rPr>
      </w:pPr>
    </w:p>
    <w:p w14:paraId="65D09DA9" w14:textId="77777777" w:rsidR="00356DF0" w:rsidRDefault="00356DF0">
      <w:pPr>
        <w:suppressAutoHyphens w:val="0"/>
        <w:rPr>
          <w:b/>
          <w:bCs/>
          <w:sz w:val="36"/>
          <w:szCs w:val="36"/>
          <w:lang w:val="ru-RU"/>
        </w:rPr>
      </w:pPr>
      <w:r>
        <w:rPr>
          <w:sz w:val="36"/>
          <w:lang w:val="ru-RU"/>
        </w:rPr>
        <w:br w:type="page"/>
      </w:r>
    </w:p>
    <w:p w14:paraId="5CA5CB96" w14:textId="5E02F358" w:rsidR="00405730" w:rsidRPr="00405730" w:rsidRDefault="00405730" w:rsidP="009262D9">
      <w:pPr>
        <w:pStyle w:val="2"/>
        <w:rPr>
          <w:lang w:val="ru-RU"/>
        </w:rPr>
      </w:pPr>
      <w:bookmarkStart w:id="21" w:name="_Toc91599028"/>
      <w:bookmarkStart w:id="22" w:name="_Toc92897273"/>
      <w:r w:rsidRPr="00405730">
        <w:rPr>
          <w:lang w:val="ru-RU"/>
        </w:rPr>
        <w:lastRenderedPageBreak/>
        <w:t xml:space="preserve">Первичная настройка </w:t>
      </w:r>
      <w:r>
        <w:rPr>
          <w:lang w:val="ru-RU"/>
        </w:rPr>
        <w:t>магазина реселлера</w:t>
      </w:r>
      <w:bookmarkEnd w:id="21"/>
      <w:bookmarkEnd w:id="22"/>
    </w:p>
    <w:p w14:paraId="6B5C087D" w14:textId="2A64C764" w:rsidR="009A3DB3" w:rsidRDefault="00405730" w:rsidP="00405730">
      <w:pPr>
        <w:pStyle w:val="ac"/>
        <w:rPr>
          <w:rFonts w:ascii="Bitstream Vera Sans" w:eastAsia="Bitstream Vera Sans" w:hAnsi="Bitstream Vera Sans" w:cs="Bitstream Vera Sans"/>
          <w:kern w:val="3"/>
          <w:sz w:val="28"/>
          <w:szCs w:val="28"/>
          <w:lang w:eastAsia="en-US" w:bidi="en-US"/>
        </w:rPr>
      </w:pPr>
      <w:r w:rsidRPr="00405730">
        <w:rPr>
          <w:rFonts w:ascii="Bitstream Vera Sans" w:eastAsia="Bitstream Vera Sans" w:hAnsi="Bitstream Vera Sans" w:cs="Bitstream Vera Sans"/>
          <w:kern w:val="3"/>
          <w:sz w:val="28"/>
          <w:szCs w:val="28"/>
          <w:lang w:eastAsia="en-US" w:bidi="en-US"/>
        </w:rPr>
        <w:t xml:space="preserve">После запуска всех приложений (IIS + </w:t>
      </w:r>
      <w:proofErr w:type="spellStart"/>
      <w:r w:rsidRPr="00405730">
        <w:rPr>
          <w:rFonts w:ascii="Bitstream Vera Sans" w:eastAsia="Bitstream Vera Sans" w:hAnsi="Bitstream Vera Sans" w:cs="Bitstream Vera Sans"/>
          <w:kern w:val="3"/>
          <w:sz w:val="28"/>
          <w:szCs w:val="28"/>
          <w:lang w:eastAsia="en-US" w:bidi="en-US"/>
        </w:rPr>
        <w:t>Docker</w:t>
      </w:r>
      <w:proofErr w:type="spellEnd"/>
      <w:r w:rsidRPr="00405730">
        <w:rPr>
          <w:rFonts w:ascii="Bitstream Vera Sans" w:eastAsia="Bitstream Vera Sans" w:hAnsi="Bitstream Vera Sans" w:cs="Bitstream Vera Sans"/>
          <w:kern w:val="3"/>
          <w:sz w:val="28"/>
          <w:szCs w:val="28"/>
          <w:lang w:eastAsia="en-US" w:bidi="en-US"/>
        </w:rPr>
        <w:t xml:space="preserve">) необходимо </w:t>
      </w:r>
      <w:r>
        <w:rPr>
          <w:rFonts w:ascii="Bitstream Vera Sans" w:eastAsia="Bitstream Vera Sans" w:hAnsi="Bitstream Vera Sans" w:cs="Bitstream Vera Sans"/>
          <w:kern w:val="3"/>
          <w:sz w:val="28"/>
          <w:szCs w:val="28"/>
          <w:lang w:eastAsia="en-US" w:bidi="en-US"/>
        </w:rPr>
        <w:t>произвести первичную настройку магазина.</w:t>
      </w:r>
      <w:r w:rsidR="009A3DB3" w:rsidRPr="009A3DB3">
        <w:rPr>
          <w:rFonts w:ascii="Bitstream Vera Sans" w:eastAsia="Bitstream Vera Sans" w:hAnsi="Bitstream Vera Sans" w:cs="Bitstream Vera Sans"/>
          <w:kern w:val="3"/>
          <w:sz w:val="28"/>
          <w:szCs w:val="28"/>
          <w:lang w:eastAsia="en-US" w:bidi="en-US"/>
        </w:rPr>
        <w:t xml:space="preserve"> </w:t>
      </w:r>
      <w:r w:rsidR="009A3DB3">
        <w:rPr>
          <w:rFonts w:ascii="Bitstream Vera Sans" w:eastAsia="Bitstream Vera Sans" w:hAnsi="Bitstream Vera Sans" w:cs="Bitstream Vera Sans"/>
          <w:kern w:val="3"/>
          <w:sz w:val="28"/>
          <w:szCs w:val="28"/>
          <w:lang w:eastAsia="en-US" w:bidi="en-US"/>
        </w:rPr>
        <w:t xml:space="preserve">Для этого необходимо зайти в административную часть платформы </w:t>
      </w:r>
      <w:proofErr w:type="spellStart"/>
      <w:r w:rsidR="009A3DB3">
        <w:rPr>
          <w:rFonts w:ascii="Bitstream Vera Sans" w:eastAsia="Bitstream Vera Sans" w:hAnsi="Bitstream Vera Sans" w:cs="Bitstream Vera Sans"/>
          <w:kern w:val="3"/>
          <w:sz w:val="28"/>
          <w:szCs w:val="28"/>
          <w:lang w:val="en-US" w:eastAsia="en-US" w:bidi="en-US"/>
        </w:rPr>
        <w:t>Eshop</w:t>
      </w:r>
      <w:proofErr w:type="spellEnd"/>
      <w:r w:rsidR="009A3DB3">
        <w:rPr>
          <w:rFonts w:ascii="Bitstream Vera Sans" w:eastAsia="Bitstream Vera Sans" w:hAnsi="Bitstream Vera Sans" w:cs="Bitstream Vera Sans"/>
          <w:kern w:val="3"/>
          <w:sz w:val="28"/>
          <w:szCs w:val="28"/>
          <w:lang w:eastAsia="en-US" w:bidi="en-US"/>
        </w:rPr>
        <w:t>, указав пару логин</w:t>
      </w:r>
      <w:r w:rsidR="009A3DB3" w:rsidRPr="009A3DB3">
        <w:rPr>
          <w:rFonts w:ascii="Bitstream Vera Sans" w:eastAsia="Bitstream Vera Sans" w:hAnsi="Bitstream Vera Sans" w:cs="Bitstream Vera Sans"/>
          <w:kern w:val="3"/>
          <w:sz w:val="28"/>
          <w:szCs w:val="28"/>
          <w:lang w:eastAsia="en-US" w:bidi="en-US"/>
        </w:rPr>
        <w:t>/</w:t>
      </w:r>
      <w:r w:rsidR="009A3DB3">
        <w:rPr>
          <w:rFonts w:ascii="Bitstream Vera Sans" w:eastAsia="Bitstream Vera Sans" w:hAnsi="Bitstream Vera Sans" w:cs="Bitstream Vera Sans"/>
          <w:kern w:val="3"/>
          <w:sz w:val="28"/>
          <w:szCs w:val="28"/>
          <w:lang w:eastAsia="en-US" w:bidi="en-US"/>
        </w:rPr>
        <w:t>пароль реселлера.</w:t>
      </w:r>
      <w:r>
        <w:rPr>
          <w:rFonts w:ascii="Bitstream Vera Sans" w:eastAsia="Bitstream Vera Sans" w:hAnsi="Bitstream Vera Sans" w:cs="Bitstream Vera Sans"/>
          <w:kern w:val="3"/>
          <w:sz w:val="28"/>
          <w:szCs w:val="28"/>
          <w:lang w:eastAsia="en-US" w:bidi="en-US"/>
        </w:rPr>
        <w:t xml:space="preserve"> </w:t>
      </w:r>
      <w:r w:rsidR="009A3DB3">
        <w:rPr>
          <w:rFonts w:ascii="Bitstream Vera Sans" w:eastAsia="Bitstream Vera Sans" w:hAnsi="Bitstream Vera Sans" w:cs="Bitstream Vera Sans"/>
          <w:kern w:val="3"/>
          <w:sz w:val="28"/>
          <w:szCs w:val="28"/>
          <w:lang w:eastAsia="en-US" w:bidi="en-US"/>
        </w:rPr>
        <w:t xml:space="preserve">В целях ознакомления с возможностями платформы в дистрибутиве уже создан тестовый реселлер со следующими </w:t>
      </w:r>
      <w:proofErr w:type="spellStart"/>
      <w:r w:rsidR="009A3DB3">
        <w:rPr>
          <w:rFonts w:ascii="Bitstream Vera Sans" w:eastAsia="Bitstream Vera Sans" w:hAnsi="Bitstream Vera Sans" w:cs="Bitstream Vera Sans"/>
          <w:kern w:val="3"/>
          <w:sz w:val="28"/>
          <w:szCs w:val="28"/>
          <w:lang w:eastAsia="en-US" w:bidi="en-US"/>
        </w:rPr>
        <w:t>аутентификационными</w:t>
      </w:r>
      <w:proofErr w:type="spellEnd"/>
      <w:r w:rsidR="009A3DB3">
        <w:rPr>
          <w:rFonts w:ascii="Bitstream Vera Sans" w:eastAsia="Bitstream Vera Sans" w:hAnsi="Bitstream Vera Sans" w:cs="Bitstream Vera Sans"/>
          <w:kern w:val="3"/>
          <w:sz w:val="28"/>
          <w:szCs w:val="28"/>
          <w:lang w:eastAsia="en-US" w:bidi="en-US"/>
        </w:rPr>
        <w:t xml:space="preserve"> параметрами</w:t>
      </w:r>
      <w:r w:rsidR="009A3DB3" w:rsidRPr="009A3DB3">
        <w:rPr>
          <w:rFonts w:ascii="Bitstream Vera Sans" w:eastAsia="Bitstream Vera Sans" w:hAnsi="Bitstream Vera Sans" w:cs="Bitstream Vera Sans"/>
          <w:kern w:val="3"/>
          <w:sz w:val="28"/>
          <w:szCs w:val="28"/>
          <w:lang w:eastAsia="en-US" w:bidi="en-US"/>
        </w:rPr>
        <w:t>:</w:t>
      </w:r>
    </w:p>
    <w:p w14:paraId="2E827CB5" w14:textId="77777777" w:rsidR="009A3DB3" w:rsidRDefault="009A3DB3" w:rsidP="00405730">
      <w:pPr>
        <w:pStyle w:val="ac"/>
        <w:rPr>
          <w:rFonts w:ascii="Bitstream Vera Sans" w:eastAsia="Bitstream Vera Sans" w:hAnsi="Bitstream Vera Sans" w:cs="Bitstream Vera Sans"/>
          <w:kern w:val="3"/>
          <w:sz w:val="28"/>
          <w:szCs w:val="28"/>
          <w:lang w:eastAsia="en-US" w:bidi="en-US"/>
        </w:rPr>
      </w:pPr>
      <w:r>
        <w:rPr>
          <w:rFonts w:ascii="Bitstream Vera Sans" w:eastAsia="Bitstream Vera Sans" w:hAnsi="Bitstream Vera Sans" w:cs="Bitstream Vera Sans"/>
          <w:kern w:val="3"/>
          <w:sz w:val="28"/>
          <w:szCs w:val="28"/>
          <w:lang w:eastAsia="en-US" w:bidi="en-US"/>
        </w:rPr>
        <w:t>Логин</w:t>
      </w:r>
      <w:r w:rsidRPr="009A3DB3">
        <w:rPr>
          <w:rFonts w:ascii="Bitstream Vera Sans" w:eastAsia="Bitstream Vera Sans" w:hAnsi="Bitstream Vera Sans" w:cs="Bitstream Vera Sans"/>
          <w:kern w:val="3"/>
          <w:sz w:val="28"/>
          <w:szCs w:val="28"/>
          <w:lang w:eastAsia="en-US" w:bidi="en-US"/>
        </w:rPr>
        <w:t>:</w:t>
      </w:r>
      <w:r w:rsidR="00405730" w:rsidRPr="00405730">
        <w:rPr>
          <w:rFonts w:ascii="Bitstream Vera Sans" w:eastAsia="Bitstream Vera Sans" w:hAnsi="Bitstream Vera Sans" w:cs="Bitstream Vera Sans"/>
          <w:kern w:val="3"/>
          <w:sz w:val="28"/>
          <w:szCs w:val="28"/>
          <w:lang w:eastAsia="en-US" w:bidi="en-US"/>
        </w:rPr>
        <w:t xml:space="preserve"> </w:t>
      </w:r>
      <w:proofErr w:type="spellStart"/>
      <w:r w:rsidR="00405730" w:rsidRPr="00405730">
        <w:rPr>
          <w:rFonts w:ascii="Bitstream Vera Sans" w:eastAsia="Bitstream Vera Sans" w:hAnsi="Bitstream Vera Sans" w:cs="Bitstream Vera Sans"/>
          <w:b/>
          <w:bCs/>
          <w:kern w:val="3"/>
          <w:sz w:val="28"/>
          <w:szCs w:val="28"/>
          <w:lang w:eastAsia="en-US" w:bidi="en-US"/>
        </w:rPr>
        <w:t>testmetwo</w:t>
      </w:r>
      <w:proofErr w:type="spellEnd"/>
    </w:p>
    <w:p w14:paraId="57748EF9" w14:textId="4276146F" w:rsidR="00405730" w:rsidRDefault="009A3DB3" w:rsidP="009A3DB3">
      <w:pPr>
        <w:pStyle w:val="ac"/>
        <w:rPr>
          <w:rFonts w:ascii="Bitstream Vera Sans" w:eastAsia="Bitstream Vera Sans" w:hAnsi="Bitstream Vera Sans" w:cs="Bitstream Vera Sans"/>
          <w:b/>
          <w:bCs/>
          <w:kern w:val="3"/>
          <w:sz w:val="28"/>
          <w:szCs w:val="28"/>
          <w:lang w:eastAsia="en-US" w:bidi="en-US"/>
        </w:rPr>
      </w:pPr>
      <w:r>
        <w:rPr>
          <w:rFonts w:ascii="Bitstream Vera Sans" w:eastAsia="Bitstream Vera Sans" w:hAnsi="Bitstream Vera Sans" w:cs="Bitstream Vera Sans"/>
          <w:kern w:val="3"/>
          <w:sz w:val="28"/>
          <w:szCs w:val="28"/>
          <w:lang w:eastAsia="en-US" w:bidi="en-US"/>
        </w:rPr>
        <w:t>П</w:t>
      </w:r>
      <w:r w:rsidR="00405730" w:rsidRPr="00405730">
        <w:rPr>
          <w:rFonts w:ascii="Bitstream Vera Sans" w:eastAsia="Bitstream Vera Sans" w:hAnsi="Bitstream Vera Sans" w:cs="Bitstream Vera Sans"/>
          <w:kern w:val="3"/>
          <w:sz w:val="28"/>
          <w:szCs w:val="28"/>
          <w:lang w:eastAsia="en-US" w:bidi="en-US"/>
        </w:rPr>
        <w:t xml:space="preserve">ароль </w:t>
      </w:r>
      <w:r w:rsidR="00405730" w:rsidRPr="00405730">
        <w:rPr>
          <w:rFonts w:ascii="Bitstream Vera Sans" w:eastAsia="Bitstream Vera Sans" w:hAnsi="Bitstream Vera Sans" w:cs="Bitstream Vera Sans"/>
          <w:b/>
          <w:bCs/>
          <w:kern w:val="3"/>
          <w:sz w:val="28"/>
          <w:szCs w:val="28"/>
          <w:lang w:eastAsia="en-US" w:bidi="en-US"/>
        </w:rPr>
        <w:t>12345678</w:t>
      </w:r>
    </w:p>
    <w:p w14:paraId="46FAD13F" w14:textId="0EB2653A" w:rsidR="009262D9" w:rsidRDefault="009262D9" w:rsidP="009262D9">
      <w:pPr>
        <w:pStyle w:val="3"/>
        <w:rPr>
          <w:lang w:val="ru-RU"/>
        </w:rPr>
      </w:pPr>
      <w:bookmarkStart w:id="23" w:name="_Toc91599029"/>
      <w:bookmarkStart w:id="24" w:name="_Toc92897274"/>
      <w:r>
        <w:rPr>
          <w:lang w:val="ru-RU"/>
        </w:rPr>
        <w:t>Пользовательское соглашение</w:t>
      </w:r>
      <w:bookmarkEnd w:id="23"/>
      <w:bookmarkEnd w:id="24"/>
    </w:p>
    <w:p w14:paraId="6CE220EF" w14:textId="64EC8DD4" w:rsidR="009262D9" w:rsidRPr="009262D9" w:rsidRDefault="009262D9" w:rsidP="009262D9">
      <w:pPr>
        <w:pStyle w:val="Textbody"/>
        <w:rPr>
          <w:lang w:val="ru-RU"/>
        </w:rPr>
      </w:pPr>
      <w:r>
        <w:rPr>
          <w:lang w:val="ru-RU"/>
        </w:rPr>
        <w:t xml:space="preserve">После успешной авторизации при первой загрузке административной части необходимо ознакомиться с пользовательским соглашением и нажать на кнопку </w:t>
      </w:r>
      <w:r w:rsidRPr="009262D9">
        <w:rPr>
          <w:lang w:val="ru-RU"/>
        </w:rPr>
        <w:t>“</w:t>
      </w:r>
      <w:r w:rsidR="00F7028B">
        <w:rPr>
          <w:lang w:val="ru-RU"/>
        </w:rPr>
        <w:t>Принять условия соглашения</w:t>
      </w:r>
      <w:r w:rsidRPr="009262D9">
        <w:rPr>
          <w:lang w:val="ru-RU"/>
        </w:rPr>
        <w:t>”.</w:t>
      </w:r>
    </w:p>
    <w:p w14:paraId="259986C0" w14:textId="0590AB2D" w:rsidR="009A3DB3" w:rsidRDefault="009A3DB3" w:rsidP="009262D9">
      <w:pPr>
        <w:pStyle w:val="3"/>
        <w:rPr>
          <w:lang w:val="ru-RU"/>
        </w:rPr>
      </w:pPr>
      <w:bookmarkStart w:id="25" w:name="_Toc91599030"/>
      <w:bookmarkStart w:id="26" w:name="_Toc92897275"/>
      <w:r>
        <w:rPr>
          <w:lang w:val="ru-RU"/>
        </w:rPr>
        <w:t>Внесение общих настроек</w:t>
      </w:r>
      <w:bookmarkEnd w:id="25"/>
      <w:bookmarkEnd w:id="26"/>
    </w:p>
    <w:p w14:paraId="214A47DA" w14:textId="77777777" w:rsidR="005A532D" w:rsidRPr="006F3A3C" w:rsidRDefault="009A3DB3" w:rsidP="005A532D">
      <w:pPr>
        <w:pStyle w:val="Textbody"/>
        <w:numPr>
          <w:ilvl w:val="0"/>
          <w:numId w:val="31"/>
        </w:numPr>
        <w:rPr>
          <w:lang w:val="ru-RU"/>
        </w:rPr>
      </w:pPr>
      <w:r>
        <w:rPr>
          <w:lang w:val="ru-RU"/>
        </w:rPr>
        <w:t xml:space="preserve">Перейдите на страницу </w:t>
      </w:r>
      <w:r w:rsidRPr="009A3DB3">
        <w:rPr>
          <w:b/>
          <w:bCs/>
          <w:sz w:val="28"/>
          <w:szCs w:val="28"/>
          <w:lang w:val="ru-RU"/>
        </w:rPr>
        <w:t>Настройки магазина → Общие настройки</w:t>
      </w:r>
      <w:r>
        <w:rPr>
          <w:b/>
          <w:bCs/>
          <w:sz w:val="28"/>
          <w:szCs w:val="28"/>
          <w:lang w:val="ru-RU"/>
        </w:rPr>
        <w:t xml:space="preserve">. </w:t>
      </w:r>
    </w:p>
    <w:p w14:paraId="2A0A74E2" w14:textId="77777777" w:rsidR="005A532D" w:rsidRPr="005A532D" w:rsidRDefault="005A532D" w:rsidP="005A532D">
      <w:pPr>
        <w:pStyle w:val="Textbody"/>
        <w:numPr>
          <w:ilvl w:val="0"/>
          <w:numId w:val="31"/>
        </w:numPr>
        <w:rPr>
          <w:lang w:val="ru-RU"/>
        </w:rPr>
      </w:pPr>
      <w:r>
        <w:rPr>
          <w:sz w:val="28"/>
          <w:szCs w:val="28"/>
          <w:lang w:val="ru-RU"/>
        </w:rPr>
        <w:t xml:space="preserve">Для корректной работы витрины заполните поля </w:t>
      </w:r>
      <w:r w:rsidRPr="005A532D">
        <w:rPr>
          <w:sz w:val="28"/>
          <w:szCs w:val="28"/>
          <w:lang w:val="ru-RU"/>
        </w:rPr>
        <w:t>“</w:t>
      </w:r>
      <w:r>
        <w:rPr>
          <w:sz w:val="28"/>
          <w:szCs w:val="28"/>
          <w:lang w:val="ru-RU"/>
        </w:rPr>
        <w:t>Название сайта</w:t>
      </w:r>
      <w:r w:rsidRPr="005A532D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 xml:space="preserve"> и </w:t>
      </w:r>
      <w:r w:rsidRPr="005A532D">
        <w:rPr>
          <w:sz w:val="28"/>
          <w:szCs w:val="28"/>
          <w:lang w:val="ru-RU"/>
        </w:rPr>
        <w:t>“</w:t>
      </w:r>
      <w:r>
        <w:rPr>
          <w:sz w:val="28"/>
          <w:szCs w:val="28"/>
          <w:lang w:val="ru-RU"/>
        </w:rPr>
        <w:t>Телефон</w:t>
      </w:r>
      <w:r w:rsidRPr="005A532D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 xml:space="preserve">. Заполнение остальных полей необязательно. </w:t>
      </w:r>
    </w:p>
    <w:p w14:paraId="1A03928D" w14:textId="6E32B9EC" w:rsidR="009A3DB3" w:rsidRPr="005A532D" w:rsidRDefault="005A532D" w:rsidP="005A532D">
      <w:pPr>
        <w:pStyle w:val="Textbody"/>
        <w:numPr>
          <w:ilvl w:val="0"/>
          <w:numId w:val="31"/>
        </w:numPr>
        <w:rPr>
          <w:lang w:val="ru-RU"/>
        </w:rPr>
      </w:pPr>
      <w:r>
        <w:rPr>
          <w:sz w:val="28"/>
          <w:szCs w:val="28"/>
          <w:lang w:val="ru-RU"/>
        </w:rPr>
        <w:t xml:space="preserve">Нажмите на кнопку </w:t>
      </w:r>
      <w:r w:rsidRPr="005A532D">
        <w:rPr>
          <w:sz w:val="28"/>
          <w:szCs w:val="28"/>
          <w:lang w:val="ru-RU"/>
        </w:rPr>
        <w:t>“</w:t>
      </w:r>
      <w:r>
        <w:rPr>
          <w:sz w:val="28"/>
          <w:szCs w:val="28"/>
          <w:lang w:val="ru-RU"/>
        </w:rPr>
        <w:t>Сохранить</w:t>
      </w:r>
      <w:r w:rsidRPr="005A532D">
        <w:rPr>
          <w:sz w:val="28"/>
          <w:szCs w:val="28"/>
          <w:lang w:val="ru-RU"/>
        </w:rPr>
        <w:t>”</w:t>
      </w:r>
    </w:p>
    <w:p w14:paraId="2B1378F0" w14:textId="69D2CF5C" w:rsidR="005A532D" w:rsidRPr="005A532D" w:rsidRDefault="005A532D" w:rsidP="009262D9">
      <w:pPr>
        <w:pStyle w:val="3"/>
        <w:rPr>
          <w:lang w:val="ru-RU"/>
        </w:rPr>
      </w:pPr>
      <w:bookmarkStart w:id="27" w:name="_Toc91599031"/>
      <w:bookmarkStart w:id="28" w:name="_Toc92897276"/>
      <w:r>
        <w:rPr>
          <w:lang w:val="ru-RU"/>
        </w:rPr>
        <w:t>Настройка онлайн оплаты</w:t>
      </w:r>
      <w:bookmarkEnd w:id="27"/>
      <w:bookmarkEnd w:id="28"/>
    </w:p>
    <w:p w14:paraId="55CB56BF" w14:textId="5769EE50" w:rsidR="005A532D" w:rsidRPr="005A532D" w:rsidRDefault="005A532D" w:rsidP="005A532D">
      <w:pPr>
        <w:pStyle w:val="Textbody"/>
        <w:numPr>
          <w:ilvl w:val="0"/>
          <w:numId w:val="31"/>
        </w:numPr>
        <w:rPr>
          <w:sz w:val="28"/>
          <w:szCs w:val="28"/>
          <w:lang w:val="ru-RU"/>
        </w:rPr>
      </w:pPr>
      <w:r w:rsidRPr="005A532D">
        <w:rPr>
          <w:sz w:val="28"/>
          <w:szCs w:val="28"/>
          <w:lang w:val="ru-RU"/>
        </w:rPr>
        <w:t xml:space="preserve">Перейдите на страницу </w:t>
      </w:r>
      <w:r w:rsidRPr="005A532D">
        <w:rPr>
          <w:b/>
          <w:bCs/>
          <w:sz w:val="28"/>
          <w:szCs w:val="28"/>
          <w:lang w:val="ru-RU"/>
        </w:rPr>
        <w:t>Платежные настройки → Платежные системы</w:t>
      </w:r>
    </w:p>
    <w:p w14:paraId="15E85080" w14:textId="411E5B5E" w:rsidR="005A532D" w:rsidRPr="005A532D" w:rsidRDefault="005A532D" w:rsidP="005A532D">
      <w:pPr>
        <w:pStyle w:val="Textbody"/>
        <w:numPr>
          <w:ilvl w:val="0"/>
          <w:numId w:val="31"/>
        </w:numPr>
        <w:rPr>
          <w:sz w:val="28"/>
          <w:szCs w:val="28"/>
          <w:lang w:val="ru-RU"/>
        </w:rPr>
      </w:pPr>
      <w:r w:rsidRPr="005A532D">
        <w:rPr>
          <w:sz w:val="28"/>
          <w:szCs w:val="28"/>
          <w:lang w:val="ru-RU"/>
        </w:rPr>
        <w:t>Заполните поля на странице следующими значениями:</w:t>
      </w:r>
    </w:p>
    <w:p w14:paraId="44A3EFED" w14:textId="1E40A6FB" w:rsidR="005A532D" w:rsidRPr="005A532D" w:rsidRDefault="005A532D" w:rsidP="005A532D">
      <w:pPr>
        <w:pStyle w:val="Textbody"/>
        <w:numPr>
          <w:ilvl w:val="1"/>
          <w:numId w:val="31"/>
        </w:numPr>
        <w:rPr>
          <w:sz w:val="28"/>
          <w:szCs w:val="28"/>
          <w:lang w:val="ru-RU"/>
        </w:rPr>
      </w:pPr>
      <w:proofErr w:type="spellStart"/>
      <w:r w:rsidRPr="005A532D">
        <w:rPr>
          <w:sz w:val="28"/>
          <w:szCs w:val="28"/>
        </w:rPr>
        <w:t>Активная</w:t>
      </w:r>
      <w:proofErr w:type="spellEnd"/>
      <w:r w:rsidRPr="005A532D">
        <w:rPr>
          <w:sz w:val="28"/>
          <w:szCs w:val="28"/>
        </w:rPr>
        <w:t xml:space="preserve"> </w:t>
      </w:r>
      <w:proofErr w:type="spellStart"/>
      <w:r w:rsidRPr="005A532D">
        <w:rPr>
          <w:sz w:val="28"/>
          <w:szCs w:val="28"/>
        </w:rPr>
        <w:t>платежная</w:t>
      </w:r>
      <w:proofErr w:type="spellEnd"/>
      <w:r w:rsidRPr="005A532D">
        <w:rPr>
          <w:sz w:val="28"/>
          <w:szCs w:val="28"/>
        </w:rPr>
        <w:t xml:space="preserve"> </w:t>
      </w:r>
      <w:proofErr w:type="spellStart"/>
      <w:r w:rsidRPr="005A532D">
        <w:rPr>
          <w:sz w:val="28"/>
          <w:szCs w:val="28"/>
        </w:rPr>
        <w:t>система</w:t>
      </w:r>
      <w:proofErr w:type="spellEnd"/>
      <w:r w:rsidRPr="005A532D">
        <w:rPr>
          <w:sz w:val="28"/>
          <w:szCs w:val="28"/>
        </w:rPr>
        <w:t xml:space="preserve">: </w:t>
      </w:r>
      <w:r w:rsidR="00C81365">
        <w:rPr>
          <w:b/>
          <w:bCs/>
          <w:sz w:val="28"/>
          <w:szCs w:val="28"/>
          <w:lang w:val="ru-RU"/>
        </w:rPr>
        <w:t>Ю</w:t>
      </w:r>
      <w:proofErr w:type="spellStart"/>
      <w:r w:rsidR="00C81365">
        <w:rPr>
          <w:b/>
          <w:bCs/>
          <w:sz w:val="28"/>
          <w:szCs w:val="28"/>
        </w:rPr>
        <w:t>Kassa</w:t>
      </w:r>
      <w:proofErr w:type="spellEnd"/>
    </w:p>
    <w:p w14:paraId="05F18039" w14:textId="4C2BAD65" w:rsidR="005A532D" w:rsidRPr="005A532D" w:rsidRDefault="005A532D" w:rsidP="005A532D">
      <w:pPr>
        <w:pStyle w:val="Textbody"/>
        <w:numPr>
          <w:ilvl w:val="1"/>
          <w:numId w:val="31"/>
        </w:numPr>
        <w:rPr>
          <w:sz w:val="28"/>
          <w:szCs w:val="28"/>
          <w:lang w:val="ru-RU"/>
        </w:rPr>
      </w:pPr>
      <w:r w:rsidRPr="005A532D">
        <w:rPr>
          <w:sz w:val="28"/>
          <w:szCs w:val="28"/>
          <w:lang w:val="ru-RU"/>
        </w:rPr>
        <w:t xml:space="preserve">Система налогообложения: </w:t>
      </w:r>
      <w:r w:rsidRPr="005A532D">
        <w:rPr>
          <w:b/>
          <w:bCs/>
          <w:sz w:val="28"/>
          <w:szCs w:val="28"/>
          <w:lang w:val="ru-RU"/>
        </w:rPr>
        <w:t>Общая система налогообложения</w:t>
      </w:r>
    </w:p>
    <w:p w14:paraId="42A7EA49" w14:textId="1FA74459" w:rsidR="005A532D" w:rsidRPr="005A532D" w:rsidRDefault="005A532D" w:rsidP="005A532D">
      <w:pPr>
        <w:pStyle w:val="Textbody"/>
        <w:numPr>
          <w:ilvl w:val="1"/>
          <w:numId w:val="31"/>
        </w:numPr>
        <w:rPr>
          <w:sz w:val="28"/>
          <w:szCs w:val="28"/>
          <w:lang w:val="ru-RU"/>
        </w:rPr>
      </w:pPr>
      <w:proofErr w:type="spellStart"/>
      <w:r w:rsidRPr="005A532D">
        <w:rPr>
          <w:sz w:val="28"/>
          <w:szCs w:val="28"/>
        </w:rPr>
        <w:t>ShopId</w:t>
      </w:r>
      <w:proofErr w:type="spellEnd"/>
      <w:r w:rsidRPr="005A532D">
        <w:rPr>
          <w:sz w:val="28"/>
          <w:szCs w:val="28"/>
        </w:rPr>
        <w:t xml:space="preserve">: </w:t>
      </w:r>
      <w:r w:rsidRPr="005A532D">
        <w:rPr>
          <w:b/>
          <w:bCs/>
          <w:sz w:val="28"/>
          <w:szCs w:val="28"/>
        </w:rPr>
        <w:t>508718</w:t>
      </w:r>
    </w:p>
    <w:p w14:paraId="6EF5C2AD" w14:textId="4DCAFA3C" w:rsidR="005A532D" w:rsidRPr="005A532D" w:rsidRDefault="005A532D" w:rsidP="005A532D">
      <w:pPr>
        <w:pStyle w:val="Textbody"/>
        <w:numPr>
          <w:ilvl w:val="1"/>
          <w:numId w:val="31"/>
        </w:numPr>
        <w:rPr>
          <w:b/>
          <w:bCs/>
          <w:sz w:val="28"/>
          <w:szCs w:val="28"/>
          <w:lang w:val="ru-RU"/>
        </w:rPr>
      </w:pPr>
      <w:r w:rsidRPr="005A532D">
        <w:rPr>
          <w:sz w:val="28"/>
          <w:szCs w:val="28"/>
          <w:lang w:val="ru-RU"/>
        </w:rPr>
        <w:t xml:space="preserve">Секретный ключ: </w:t>
      </w:r>
      <w:r w:rsidRPr="005A532D">
        <w:rPr>
          <w:b/>
          <w:bCs/>
          <w:sz w:val="28"/>
          <w:szCs w:val="28"/>
        </w:rPr>
        <w:t>test</w:t>
      </w:r>
      <w:r w:rsidRPr="005A532D">
        <w:rPr>
          <w:b/>
          <w:bCs/>
          <w:sz w:val="28"/>
          <w:szCs w:val="28"/>
          <w:lang w:val="ru-RU"/>
        </w:rPr>
        <w:t>_</w:t>
      </w:r>
      <w:r w:rsidRPr="005A532D">
        <w:rPr>
          <w:b/>
          <w:bCs/>
          <w:sz w:val="28"/>
          <w:szCs w:val="28"/>
        </w:rPr>
        <w:t>Z</w:t>
      </w:r>
      <w:r w:rsidRPr="005A532D">
        <w:rPr>
          <w:b/>
          <w:bCs/>
          <w:sz w:val="28"/>
          <w:szCs w:val="28"/>
          <w:lang w:val="ru-RU"/>
        </w:rPr>
        <w:t>2</w:t>
      </w:r>
      <w:proofErr w:type="spellStart"/>
      <w:r w:rsidRPr="005A532D">
        <w:rPr>
          <w:b/>
          <w:bCs/>
          <w:sz w:val="28"/>
          <w:szCs w:val="28"/>
        </w:rPr>
        <w:t>ctkbJ</w:t>
      </w:r>
      <w:proofErr w:type="spellEnd"/>
      <w:r w:rsidRPr="005A532D">
        <w:rPr>
          <w:b/>
          <w:bCs/>
          <w:sz w:val="28"/>
          <w:szCs w:val="28"/>
          <w:lang w:val="ru-RU"/>
        </w:rPr>
        <w:t>2</w:t>
      </w:r>
      <w:proofErr w:type="spellStart"/>
      <w:r w:rsidRPr="005A532D">
        <w:rPr>
          <w:b/>
          <w:bCs/>
          <w:sz w:val="28"/>
          <w:szCs w:val="28"/>
        </w:rPr>
        <w:t>yHSrGRlFR</w:t>
      </w:r>
      <w:proofErr w:type="spellEnd"/>
      <w:r w:rsidRPr="005A532D">
        <w:rPr>
          <w:b/>
          <w:bCs/>
          <w:sz w:val="28"/>
          <w:szCs w:val="28"/>
          <w:lang w:val="ru-RU"/>
        </w:rPr>
        <w:t>_63</w:t>
      </w:r>
      <w:proofErr w:type="spellStart"/>
      <w:r w:rsidRPr="005A532D">
        <w:rPr>
          <w:b/>
          <w:bCs/>
          <w:sz w:val="28"/>
          <w:szCs w:val="28"/>
        </w:rPr>
        <w:t>ZlS</w:t>
      </w:r>
      <w:proofErr w:type="spellEnd"/>
      <w:r w:rsidRPr="005A532D">
        <w:rPr>
          <w:b/>
          <w:bCs/>
          <w:sz w:val="28"/>
          <w:szCs w:val="28"/>
          <w:lang w:val="ru-RU"/>
        </w:rPr>
        <w:t>1</w:t>
      </w:r>
      <w:proofErr w:type="spellStart"/>
      <w:r w:rsidRPr="005A532D">
        <w:rPr>
          <w:b/>
          <w:bCs/>
          <w:sz w:val="28"/>
          <w:szCs w:val="28"/>
        </w:rPr>
        <w:t>VwkxFsZ</w:t>
      </w:r>
      <w:proofErr w:type="spellEnd"/>
      <w:r w:rsidRPr="005A532D">
        <w:rPr>
          <w:b/>
          <w:bCs/>
          <w:sz w:val="28"/>
          <w:szCs w:val="28"/>
          <w:lang w:val="ru-RU"/>
        </w:rPr>
        <w:t>3</w:t>
      </w:r>
      <w:proofErr w:type="spellStart"/>
      <w:r w:rsidRPr="005A532D">
        <w:rPr>
          <w:b/>
          <w:bCs/>
          <w:sz w:val="28"/>
          <w:szCs w:val="28"/>
        </w:rPr>
        <w:t>btqlXkMjilM</w:t>
      </w:r>
      <w:proofErr w:type="spellEnd"/>
    </w:p>
    <w:p w14:paraId="7EEE9B8C" w14:textId="6A236CBF" w:rsidR="005A532D" w:rsidRPr="005A532D" w:rsidRDefault="005A532D" w:rsidP="005A532D">
      <w:pPr>
        <w:pStyle w:val="Textbody"/>
        <w:numPr>
          <w:ilvl w:val="0"/>
          <w:numId w:val="31"/>
        </w:numPr>
        <w:rPr>
          <w:sz w:val="28"/>
          <w:szCs w:val="28"/>
          <w:lang w:val="ru-RU"/>
        </w:rPr>
      </w:pPr>
      <w:r w:rsidRPr="005A532D">
        <w:rPr>
          <w:sz w:val="28"/>
          <w:szCs w:val="28"/>
          <w:lang w:val="ru-RU"/>
        </w:rPr>
        <w:t>Включите желаемые типы платежей (Банковские карты, Сбербанк Онлайн, Тинькофф и так далее)</w:t>
      </w:r>
      <w:r>
        <w:rPr>
          <w:sz w:val="28"/>
          <w:szCs w:val="28"/>
          <w:lang w:val="ru-RU"/>
        </w:rPr>
        <w:t xml:space="preserve">, проставив флаг в колонке </w:t>
      </w:r>
      <w:r w:rsidRPr="005A532D">
        <w:rPr>
          <w:sz w:val="28"/>
          <w:szCs w:val="28"/>
          <w:lang w:val="ru-RU"/>
        </w:rPr>
        <w:t>“</w:t>
      </w:r>
      <w:r>
        <w:rPr>
          <w:sz w:val="28"/>
          <w:szCs w:val="28"/>
          <w:lang w:val="ru-RU"/>
        </w:rPr>
        <w:t>Активность</w:t>
      </w:r>
      <w:r w:rsidRPr="005A532D">
        <w:rPr>
          <w:sz w:val="28"/>
          <w:szCs w:val="28"/>
          <w:lang w:val="ru-RU"/>
        </w:rPr>
        <w:t>”</w:t>
      </w:r>
    </w:p>
    <w:p w14:paraId="314A04E5" w14:textId="6C0FB9F2" w:rsidR="005A532D" w:rsidRDefault="005A532D" w:rsidP="005A532D">
      <w:pPr>
        <w:pStyle w:val="Textbody"/>
        <w:numPr>
          <w:ilvl w:val="0"/>
          <w:numId w:val="31"/>
        </w:numPr>
        <w:rPr>
          <w:sz w:val="28"/>
          <w:szCs w:val="28"/>
          <w:lang w:val="ru-RU"/>
        </w:rPr>
      </w:pPr>
      <w:r w:rsidRPr="005A532D">
        <w:rPr>
          <w:sz w:val="28"/>
          <w:szCs w:val="28"/>
          <w:lang w:val="ru-RU"/>
        </w:rPr>
        <w:t>Нажмите на кнопку “Сохранить”</w:t>
      </w:r>
    </w:p>
    <w:p w14:paraId="3A817406" w14:textId="77777777" w:rsidR="00C81365" w:rsidRDefault="00C81365">
      <w:pPr>
        <w:suppressAutoHyphens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14:paraId="787EDC80" w14:textId="77420331" w:rsidR="009262D9" w:rsidRDefault="005A532D" w:rsidP="005A532D">
      <w:pPr>
        <w:pStyle w:val="Textbody"/>
        <w:ind w:left="360"/>
        <w:rPr>
          <w:sz w:val="28"/>
          <w:szCs w:val="28"/>
          <w:lang w:val="ru-RU"/>
        </w:rPr>
      </w:pPr>
      <w:r w:rsidRPr="009262D9">
        <w:rPr>
          <w:b/>
          <w:bCs/>
          <w:sz w:val="28"/>
          <w:szCs w:val="28"/>
          <w:lang w:val="ru-RU"/>
        </w:rPr>
        <w:lastRenderedPageBreak/>
        <w:t>Примечание</w:t>
      </w:r>
      <w:r w:rsidRPr="005A532D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</w:p>
    <w:p w14:paraId="6C95E6FA" w14:textId="0976836A" w:rsidR="005A532D" w:rsidRPr="001C1B0E" w:rsidRDefault="005A532D" w:rsidP="001C1B0E">
      <w:pPr>
        <w:pStyle w:val="Textbody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Выше</w:t>
      </w:r>
      <w:r w:rsidR="009262D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указаны данные для тестового режима работы </w:t>
      </w:r>
      <w:r w:rsidR="00C81365">
        <w:rPr>
          <w:sz w:val="28"/>
          <w:szCs w:val="28"/>
          <w:lang w:val="ru-RU"/>
        </w:rPr>
        <w:t>Ю</w:t>
      </w:r>
      <w:proofErr w:type="spellStart"/>
      <w:r w:rsidR="00C81365">
        <w:rPr>
          <w:sz w:val="28"/>
          <w:szCs w:val="28"/>
        </w:rPr>
        <w:t>Kassa</w:t>
      </w:r>
      <w:proofErr w:type="spellEnd"/>
      <w:r w:rsidR="009262D9">
        <w:rPr>
          <w:sz w:val="28"/>
          <w:szCs w:val="28"/>
          <w:lang w:val="ru-RU"/>
        </w:rPr>
        <w:t xml:space="preserve">. В </w:t>
      </w:r>
      <w:r w:rsidR="008A781A">
        <w:rPr>
          <w:sz w:val="28"/>
          <w:szCs w:val="28"/>
          <w:lang w:val="ru-RU"/>
        </w:rPr>
        <w:t>боевом режиме</w:t>
      </w:r>
      <w:r w:rsidR="009262D9">
        <w:rPr>
          <w:sz w:val="28"/>
          <w:szCs w:val="28"/>
          <w:lang w:val="ru-RU"/>
        </w:rPr>
        <w:t xml:space="preserve"> реселлер сам регистрируется в системе </w:t>
      </w:r>
      <w:r w:rsidR="00C81365">
        <w:rPr>
          <w:sz w:val="28"/>
          <w:szCs w:val="28"/>
          <w:lang w:val="ru-RU"/>
        </w:rPr>
        <w:t>Ю</w:t>
      </w:r>
      <w:proofErr w:type="spellStart"/>
      <w:r w:rsidR="00C81365">
        <w:rPr>
          <w:sz w:val="28"/>
          <w:szCs w:val="28"/>
        </w:rPr>
        <w:t>Kassa</w:t>
      </w:r>
      <w:proofErr w:type="spellEnd"/>
      <w:r w:rsidR="00C81365">
        <w:rPr>
          <w:sz w:val="28"/>
          <w:szCs w:val="28"/>
          <w:lang w:val="ru-RU"/>
        </w:rPr>
        <w:t xml:space="preserve"> </w:t>
      </w:r>
      <w:r w:rsidR="009262D9">
        <w:rPr>
          <w:sz w:val="28"/>
          <w:szCs w:val="28"/>
          <w:lang w:val="ru-RU"/>
        </w:rPr>
        <w:t xml:space="preserve">и указывает свои значения для полей </w:t>
      </w:r>
      <w:r w:rsidR="009262D9" w:rsidRPr="009262D9">
        <w:rPr>
          <w:sz w:val="28"/>
          <w:szCs w:val="28"/>
          <w:lang w:val="ru-RU"/>
        </w:rPr>
        <w:t>“</w:t>
      </w:r>
      <w:r w:rsidR="009262D9" w:rsidRPr="005A532D">
        <w:rPr>
          <w:sz w:val="28"/>
          <w:szCs w:val="28"/>
          <w:lang w:val="ru-RU"/>
        </w:rPr>
        <w:t>Система налогообложения</w:t>
      </w:r>
      <w:r w:rsidR="009262D9" w:rsidRPr="009262D9">
        <w:rPr>
          <w:sz w:val="28"/>
          <w:szCs w:val="28"/>
          <w:lang w:val="ru-RU"/>
        </w:rPr>
        <w:t>”</w:t>
      </w:r>
      <w:proofErr w:type="gramStart"/>
      <w:r w:rsidR="009262D9" w:rsidRPr="009262D9">
        <w:rPr>
          <w:sz w:val="28"/>
          <w:szCs w:val="28"/>
          <w:lang w:val="ru-RU"/>
        </w:rPr>
        <w:t>, ”</w:t>
      </w:r>
      <w:proofErr w:type="spellStart"/>
      <w:r w:rsidR="009262D9">
        <w:rPr>
          <w:sz w:val="28"/>
          <w:szCs w:val="28"/>
        </w:rPr>
        <w:t>ShopId</w:t>
      </w:r>
      <w:proofErr w:type="spellEnd"/>
      <w:proofErr w:type="gramEnd"/>
      <w:r w:rsidR="009262D9" w:rsidRPr="009262D9">
        <w:rPr>
          <w:sz w:val="28"/>
          <w:szCs w:val="28"/>
          <w:lang w:val="ru-RU"/>
        </w:rPr>
        <w:t>”</w:t>
      </w:r>
      <w:r w:rsidR="009262D9">
        <w:rPr>
          <w:sz w:val="28"/>
          <w:szCs w:val="28"/>
          <w:lang w:val="ru-RU"/>
        </w:rPr>
        <w:t xml:space="preserve"> и </w:t>
      </w:r>
      <w:r w:rsidR="009262D9" w:rsidRPr="009262D9">
        <w:rPr>
          <w:sz w:val="28"/>
          <w:szCs w:val="28"/>
          <w:lang w:val="ru-RU"/>
        </w:rPr>
        <w:t>“</w:t>
      </w:r>
      <w:r w:rsidR="009262D9">
        <w:rPr>
          <w:sz w:val="28"/>
          <w:szCs w:val="28"/>
          <w:lang w:val="ru-RU"/>
        </w:rPr>
        <w:t>Секретный ключ</w:t>
      </w:r>
      <w:r w:rsidR="009262D9" w:rsidRPr="009262D9">
        <w:rPr>
          <w:sz w:val="28"/>
          <w:szCs w:val="28"/>
          <w:lang w:val="ru-RU"/>
        </w:rPr>
        <w:t>”</w:t>
      </w:r>
      <w:r w:rsidR="009262D9">
        <w:rPr>
          <w:sz w:val="28"/>
          <w:szCs w:val="28"/>
          <w:lang w:val="ru-RU"/>
        </w:rPr>
        <w:t xml:space="preserve">. Так же оплата через </w:t>
      </w:r>
      <w:proofErr w:type="spellStart"/>
      <w:r w:rsidR="009262D9">
        <w:rPr>
          <w:sz w:val="28"/>
          <w:szCs w:val="28"/>
          <w:lang w:val="ru-RU"/>
        </w:rPr>
        <w:t>ЮКасса</w:t>
      </w:r>
      <w:proofErr w:type="spellEnd"/>
      <w:r w:rsidR="009262D9">
        <w:rPr>
          <w:sz w:val="28"/>
          <w:szCs w:val="28"/>
          <w:lang w:val="ru-RU"/>
        </w:rPr>
        <w:t xml:space="preserve"> корректно проходит только в случае настройки магазина для работы через </w:t>
      </w:r>
      <w:r w:rsidR="009262D9">
        <w:rPr>
          <w:sz w:val="28"/>
          <w:szCs w:val="28"/>
        </w:rPr>
        <w:t>https</w:t>
      </w:r>
      <w:r w:rsidR="009262D9">
        <w:rPr>
          <w:sz w:val="28"/>
          <w:szCs w:val="28"/>
          <w:lang w:val="ru-RU"/>
        </w:rPr>
        <w:t xml:space="preserve"> протокол</w:t>
      </w:r>
      <w:r w:rsidR="009262D9" w:rsidRPr="009262D9">
        <w:rPr>
          <w:sz w:val="28"/>
          <w:szCs w:val="28"/>
          <w:lang w:val="ru-RU"/>
        </w:rPr>
        <w:t xml:space="preserve">. </w:t>
      </w:r>
      <w:r w:rsidR="008A781A">
        <w:rPr>
          <w:sz w:val="28"/>
          <w:szCs w:val="28"/>
          <w:lang w:val="ru-RU"/>
        </w:rPr>
        <w:t xml:space="preserve">Если настройка работы магазина через </w:t>
      </w:r>
      <w:r w:rsidR="008A781A">
        <w:rPr>
          <w:sz w:val="28"/>
          <w:szCs w:val="28"/>
        </w:rPr>
        <w:t>https</w:t>
      </w:r>
      <w:r w:rsidR="008A781A">
        <w:rPr>
          <w:sz w:val="28"/>
          <w:szCs w:val="28"/>
          <w:lang w:val="ru-RU"/>
        </w:rPr>
        <w:t xml:space="preserve"> протокол недоступна, произведение</w:t>
      </w:r>
      <w:r w:rsidR="009262D9">
        <w:rPr>
          <w:sz w:val="28"/>
          <w:szCs w:val="28"/>
          <w:lang w:val="ru-RU"/>
        </w:rPr>
        <w:t xml:space="preserve"> оплат</w:t>
      </w:r>
      <w:r w:rsidR="008A781A">
        <w:rPr>
          <w:sz w:val="28"/>
          <w:szCs w:val="28"/>
          <w:lang w:val="ru-RU"/>
        </w:rPr>
        <w:t>ы</w:t>
      </w:r>
      <w:r w:rsidR="009262D9">
        <w:rPr>
          <w:sz w:val="28"/>
          <w:szCs w:val="28"/>
          <w:lang w:val="ru-RU"/>
        </w:rPr>
        <w:t xml:space="preserve"> заказа</w:t>
      </w:r>
      <w:r w:rsidR="008A781A" w:rsidRPr="008A781A">
        <w:rPr>
          <w:sz w:val="28"/>
          <w:szCs w:val="28"/>
          <w:lang w:val="ru-RU"/>
        </w:rPr>
        <w:t xml:space="preserve"> </w:t>
      </w:r>
      <w:r w:rsidR="008A781A">
        <w:rPr>
          <w:sz w:val="28"/>
          <w:szCs w:val="28"/>
          <w:lang w:val="ru-RU"/>
        </w:rPr>
        <w:t>возможно</w:t>
      </w:r>
      <w:r w:rsidR="009262D9">
        <w:rPr>
          <w:sz w:val="28"/>
          <w:szCs w:val="28"/>
          <w:lang w:val="ru-RU"/>
        </w:rPr>
        <w:t xml:space="preserve"> в административной части на странице </w:t>
      </w:r>
      <w:r w:rsidR="009262D9" w:rsidRPr="009262D9">
        <w:rPr>
          <w:sz w:val="28"/>
          <w:szCs w:val="28"/>
          <w:lang w:val="ru-RU"/>
        </w:rPr>
        <w:t>“</w:t>
      </w:r>
      <w:r w:rsidR="009262D9">
        <w:rPr>
          <w:sz w:val="28"/>
          <w:szCs w:val="28"/>
          <w:lang w:val="ru-RU"/>
        </w:rPr>
        <w:t>Заказы</w:t>
      </w:r>
      <w:r w:rsidR="009262D9" w:rsidRPr="009262D9">
        <w:rPr>
          <w:sz w:val="28"/>
          <w:szCs w:val="28"/>
          <w:lang w:val="ru-RU"/>
        </w:rPr>
        <w:t>”</w:t>
      </w:r>
      <w:r w:rsidR="009262D9">
        <w:rPr>
          <w:sz w:val="28"/>
          <w:szCs w:val="28"/>
          <w:lang w:val="ru-RU"/>
        </w:rPr>
        <w:t>.</w:t>
      </w:r>
    </w:p>
    <w:p w14:paraId="7331D5CD" w14:textId="40419719" w:rsidR="005A532D" w:rsidRDefault="00F7028B" w:rsidP="00F7028B">
      <w:pPr>
        <w:pStyle w:val="3"/>
        <w:rPr>
          <w:lang w:val="ru-RU"/>
        </w:rPr>
      </w:pPr>
      <w:bookmarkStart w:id="29" w:name="_Toc91599032"/>
      <w:bookmarkStart w:id="30" w:name="_Toc92897277"/>
      <w:r>
        <w:rPr>
          <w:lang w:val="ru-RU"/>
        </w:rPr>
        <w:t>Указание настроек почты</w:t>
      </w:r>
      <w:bookmarkEnd w:id="29"/>
      <w:bookmarkEnd w:id="30"/>
      <w:r>
        <w:rPr>
          <w:lang w:val="ru-RU"/>
        </w:rPr>
        <w:t xml:space="preserve"> </w:t>
      </w:r>
    </w:p>
    <w:p w14:paraId="00833BFE" w14:textId="22889BCD" w:rsidR="00F7028B" w:rsidRPr="00F7028B" w:rsidRDefault="00F7028B" w:rsidP="00F7028B">
      <w:pPr>
        <w:pStyle w:val="Textbody"/>
        <w:numPr>
          <w:ilvl w:val="0"/>
          <w:numId w:val="32"/>
        </w:numPr>
        <w:rPr>
          <w:sz w:val="28"/>
          <w:szCs w:val="28"/>
          <w:lang w:val="ru-RU"/>
        </w:rPr>
      </w:pPr>
      <w:r w:rsidRPr="00F7028B">
        <w:rPr>
          <w:sz w:val="28"/>
          <w:szCs w:val="28"/>
          <w:lang w:val="ru-RU"/>
        </w:rPr>
        <w:t>Перей</w:t>
      </w:r>
      <w:r w:rsidR="001C1B0E">
        <w:rPr>
          <w:sz w:val="28"/>
          <w:szCs w:val="28"/>
          <w:lang w:val="ru-RU"/>
        </w:rPr>
        <w:t>дите</w:t>
      </w:r>
      <w:r w:rsidRPr="00F7028B">
        <w:rPr>
          <w:sz w:val="28"/>
          <w:szCs w:val="28"/>
          <w:lang w:val="ru-RU"/>
        </w:rPr>
        <w:t xml:space="preserve"> на страницу </w:t>
      </w:r>
      <w:r w:rsidRPr="00F7028B">
        <w:rPr>
          <w:b/>
          <w:bCs/>
          <w:sz w:val="28"/>
          <w:szCs w:val="28"/>
          <w:lang w:val="ru-RU"/>
        </w:rPr>
        <w:t>Настройки магазина → Настройки почты</w:t>
      </w:r>
    </w:p>
    <w:p w14:paraId="00C1FA4D" w14:textId="7E90793D" w:rsidR="00F7028B" w:rsidRPr="00F7028B" w:rsidRDefault="00F7028B" w:rsidP="00F7028B">
      <w:pPr>
        <w:pStyle w:val="Textbody"/>
        <w:numPr>
          <w:ilvl w:val="0"/>
          <w:numId w:val="32"/>
        </w:numPr>
        <w:rPr>
          <w:sz w:val="28"/>
          <w:szCs w:val="28"/>
          <w:lang w:val="ru-RU"/>
        </w:rPr>
      </w:pPr>
      <w:r w:rsidRPr="00F7028B">
        <w:rPr>
          <w:sz w:val="28"/>
          <w:szCs w:val="28"/>
          <w:lang w:val="ru-RU"/>
        </w:rPr>
        <w:t>Заполнит</w:t>
      </w:r>
      <w:r w:rsidR="001C1B0E">
        <w:rPr>
          <w:sz w:val="28"/>
          <w:szCs w:val="28"/>
          <w:lang w:val="ru-RU"/>
        </w:rPr>
        <w:t>е</w:t>
      </w:r>
      <w:r w:rsidRPr="00F7028B">
        <w:rPr>
          <w:sz w:val="28"/>
          <w:szCs w:val="28"/>
          <w:lang w:val="ru-RU"/>
        </w:rPr>
        <w:t xml:space="preserve"> поле “E-mail отправителя”</w:t>
      </w:r>
    </w:p>
    <w:p w14:paraId="4D4AC758" w14:textId="0EB6343A" w:rsidR="00F7028B" w:rsidRDefault="00F7028B" w:rsidP="00F7028B">
      <w:pPr>
        <w:pStyle w:val="Textbody"/>
        <w:numPr>
          <w:ilvl w:val="0"/>
          <w:numId w:val="3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Ука</w:t>
      </w:r>
      <w:r w:rsidR="001C1B0E">
        <w:rPr>
          <w:sz w:val="28"/>
          <w:szCs w:val="28"/>
          <w:lang w:val="ru-RU"/>
        </w:rPr>
        <w:t>жите</w:t>
      </w:r>
      <w:r>
        <w:rPr>
          <w:sz w:val="28"/>
          <w:szCs w:val="28"/>
          <w:lang w:val="ru-RU"/>
        </w:rPr>
        <w:t xml:space="preserve"> данные </w:t>
      </w:r>
      <w:proofErr w:type="spellStart"/>
      <w:r w:rsidRPr="00F7028B">
        <w:rPr>
          <w:sz w:val="28"/>
          <w:szCs w:val="28"/>
          <w:lang w:val="ru-RU"/>
        </w:rPr>
        <w:t>smtp</w:t>
      </w:r>
      <w:proofErr w:type="spellEnd"/>
      <w:r w:rsidRPr="00F702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сервера в соответствующем блоке</w:t>
      </w:r>
    </w:p>
    <w:p w14:paraId="1A822D8E" w14:textId="324BB6A5" w:rsidR="00F7028B" w:rsidRDefault="00F7028B" w:rsidP="00F7028B">
      <w:pPr>
        <w:pStyle w:val="Textbody"/>
        <w:numPr>
          <w:ilvl w:val="0"/>
          <w:numId w:val="3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Протестир</w:t>
      </w:r>
      <w:r w:rsidR="001C1B0E">
        <w:rPr>
          <w:sz w:val="28"/>
          <w:szCs w:val="28"/>
          <w:lang w:val="ru-RU"/>
        </w:rPr>
        <w:t>уйте</w:t>
      </w:r>
      <w:r>
        <w:rPr>
          <w:sz w:val="28"/>
          <w:szCs w:val="28"/>
          <w:lang w:val="ru-RU"/>
        </w:rPr>
        <w:t xml:space="preserve"> корректность настроек, заполнив поле </w:t>
      </w:r>
      <w:r w:rsidRPr="00F7028B">
        <w:rPr>
          <w:sz w:val="28"/>
          <w:szCs w:val="28"/>
          <w:lang w:val="ru-RU"/>
        </w:rPr>
        <w:t xml:space="preserve">“Отправить тестовое письмо на” </w:t>
      </w:r>
      <w:r>
        <w:rPr>
          <w:sz w:val="28"/>
          <w:szCs w:val="28"/>
          <w:lang w:val="ru-RU"/>
        </w:rPr>
        <w:t xml:space="preserve">и нажав на кнопку </w:t>
      </w:r>
      <w:r w:rsidRPr="00F7028B">
        <w:rPr>
          <w:sz w:val="28"/>
          <w:szCs w:val="28"/>
          <w:lang w:val="ru-RU"/>
        </w:rPr>
        <w:t>“</w:t>
      </w:r>
      <w:r>
        <w:rPr>
          <w:sz w:val="28"/>
          <w:szCs w:val="28"/>
          <w:lang w:val="ru-RU"/>
        </w:rPr>
        <w:t>Отправить</w:t>
      </w:r>
      <w:r w:rsidRPr="00F7028B">
        <w:rPr>
          <w:sz w:val="28"/>
          <w:szCs w:val="28"/>
          <w:lang w:val="ru-RU"/>
        </w:rPr>
        <w:t>”</w:t>
      </w:r>
    </w:p>
    <w:p w14:paraId="747A0443" w14:textId="04CD9657" w:rsidR="00F7028B" w:rsidRPr="001C1B0E" w:rsidRDefault="00F7028B" w:rsidP="001C1B0E">
      <w:pPr>
        <w:pStyle w:val="Textbody"/>
        <w:numPr>
          <w:ilvl w:val="0"/>
          <w:numId w:val="32"/>
        </w:numPr>
        <w:rPr>
          <w:sz w:val="28"/>
          <w:szCs w:val="28"/>
          <w:lang w:val="ru-RU"/>
        </w:rPr>
      </w:pPr>
      <w:r w:rsidRPr="005A532D">
        <w:rPr>
          <w:sz w:val="28"/>
          <w:szCs w:val="28"/>
          <w:lang w:val="ru-RU"/>
        </w:rPr>
        <w:t>Наж</w:t>
      </w:r>
      <w:r w:rsidR="001C1B0E">
        <w:rPr>
          <w:sz w:val="28"/>
          <w:szCs w:val="28"/>
          <w:lang w:val="ru-RU"/>
        </w:rPr>
        <w:t>мите</w:t>
      </w:r>
      <w:r w:rsidRPr="005A532D">
        <w:rPr>
          <w:sz w:val="28"/>
          <w:szCs w:val="28"/>
          <w:lang w:val="ru-RU"/>
        </w:rPr>
        <w:t xml:space="preserve"> на кнопку “Сохранить</w:t>
      </w:r>
      <w:r>
        <w:rPr>
          <w:sz w:val="28"/>
          <w:szCs w:val="28"/>
          <w:lang w:val="ru-RU"/>
        </w:rPr>
        <w:t xml:space="preserve"> изменения</w:t>
      </w:r>
      <w:r w:rsidRPr="005A532D">
        <w:rPr>
          <w:sz w:val="28"/>
          <w:szCs w:val="28"/>
          <w:lang w:val="ru-RU"/>
        </w:rPr>
        <w:t>”</w:t>
      </w:r>
    </w:p>
    <w:p w14:paraId="39E09243" w14:textId="4393EC1F" w:rsidR="001C1B0E" w:rsidRDefault="001C1B0E" w:rsidP="00F7028B">
      <w:pPr>
        <w:pStyle w:val="Textbody"/>
        <w:ind w:left="360"/>
        <w:rPr>
          <w:sz w:val="28"/>
          <w:szCs w:val="28"/>
          <w:lang w:val="ru-RU"/>
        </w:rPr>
      </w:pPr>
      <w:r w:rsidRPr="001C1B0E">
        <w:rPr>
          <w:b/>
          <w:bCs/>
          <w:sz w:val="28"/>
          <w:szCs w:val="28"/>
          <w:lang w:val="ru-RU"/>
        </w:rPr>
        <w:t>Примечание:</w:t>
      </w:r>
    </w:p>
    <w:p w14:paraId="230E7C69" w14:textId="4033343A" w:rsidR="00F7028B" w:rsidRDefault="00F7028B" w:rsidP="00F7028B">
      <w:pPr>
        <w:pStyle w:val="Textbody"/>
        <w:ind w:left="360"/>
        <w:rPr>
          <w:sz w:val="28"/>
          <w:szCs w:val="28"/>
          <w:lang w:val="ru-RU"/>
        </w:rPr>
      </w:pPr>
      <w:r w:rsidRPr="00F7028B">
        <w:rPr>
          <w:sz w:val="28"/>
          <w:szCs w:val="28"/>
          <w:lang w:val="ru-RU"/>
        </w:rPr>
        <w:t xml:space="preserve">Платформа </w:t>
      </w:r>
      <w:proofErr w:type="spellStart"/>
      <w:r w:rsidRPr="00F7028B">
        <w:rPr>
          <w:sz w:val="28"/>
          <w:szCs w:val="28"/>
        </w:rPr>
        <w:t>Eshop</w:t>
      </w:r>
      <w:proofErr w:type="spellEnd"/>
      <w:r w:rsidRPr="00F7028B">
        <w:rPr>
          <w:sz w:val="28"/>
          <w:szCs w:val="28"/>
          <w:lang w:val="ru-RU"/>
        </w:rPr>
        <w:t xml:space="preserve"> осуществляет почтовую рассылку конечным клиентам магазина, используя </w:t>
      </w:r>
      <w:r w:rsidRPr="00F7028B">
        <w:rPr>
          <w:sz w:val="28"/>
          <w:szCs w:val="28"/>
        </w:rPr>
        <w:t>smtp</w:t>
      </w:r>
      <w:r w:rsidRPr="00F7028B">
        <w:rPr>
          <w:sz w:val="28"/>
          <w:szCs w:val="28"/>
          <w:lang w:val="ru-RU"/>
        </w:rPr>
        <w:t xml:space="preserve"> настройки, указанные реселлером. </w:t>
      </w:r>
      <w:r>
        <w:rPr>
          <w:sz w:val="28"/>
          <w:szCs w:val="28"/>
          <w:lang w:val="ru-RU"/>
        </w:rPr>
        <w:t xml:space="preserve">Заполнение данных настроек необязательно и не блокирует работу </w:t>
      </w:r>
      <w:proofErr w:type="gramStart"/>
      <w:r>
        <w:rPr>
          <w:sz w:val="28"/>
          <w:szCs w:val="28"/>
          <w:lang w:val="ru-RU"/>
        </w:rPr>
        <w:t>платформы(</w:t>
      </w:r>
      <w:proofErr w:type="gramEnd"/>
      <w:r>
        <w:rPr>
          <w:sz w:val="28"/>
          <w:szCs w:val="28"/>
          <w:lang w:val="ru-RU"/>
        </w:rPr>
        <w:t xml:space="preserve">оформление и выполнение заказов) </w:t>
      </w:r>
    </w:p>
    <w:p w14:paraId="67FCD08D" w14:textId="2C65E4A4" w:rsidR="002F3DBE" w:rsidRDefault="002F3DBE" w:rsidP="002F3DBE">
      <w:pPr>
        <w:pStyle w:val="3"/>
        <w:rPr>
          <w:lang w:val="ru-RU"/>
        </w:rPr>
      </w:pPr>
      <w:bookmarkStart w:id="31" w:name="_Toc91599033"/>
      <w:bookmarkStart w:id="32" w:name="_Toc92897278"/>
      <w:r>
        <w:rPr>
          <w:lang w:val="ru-RU"/>
        </w:rPr>
        <w:t>Импорт каталога</w:t>
      </w:r>
      <w:bookmarkEnd w:id="31"/>
      <w:bookmarkEnd w:id="32"/>
    </w:p>
    <w:p w14:paraId="360B59D2" w14:textId="4034EAFB" w:rsidR="002F3DBE" w:rsidRPr="001C1B0E" w:rsidRDefault="002F3DBE" w:rsidP="002F3DBE">
      <w:pPr>
        <w:pStyle w:val="Textbody"/>
        <w:numPr>
          <w:ilvl w:val="0"/>
          <w:numId w:val="33"/>
        </w:numPr>
        <w:rPr>
          <w:sz w:val="28"/>
          <w:szCs w:val="28"/>
          <w:lang w:val="ru-RU"/>
        </w:rPr>
      </w:pPr>
      <w:r w:rsidRPr="001C1B0E">
        <w:rPr>
          <w:sz w:val="28"/>
          <w:szCs w:val="28"/>
          <w:lang w:val="ru-RU"/>
        </w:rPr>
        <w:t>Перей</w:t>
      </w:r>
      <w:r w:rsidR="001C1B0E" w:rsidRPr="001C1B0E">
        <w:rPr>
          <w:sz w:val="28"/>
          <w:szCs w:val="28"/>
          <w:lang w:val="ru-RU"/>
        </w:rPr>
        <w:t>дите</w:t>
      </w:r>
      <w:r w:rsidRPr="001C1B0E">
        <w:rPr>
          <w:sz w:val="28"/>
          <w:szCs w:val="28"/>
          <w:lang w:val="ru-RU"/>
        </w:rPr>
        <w:t xml:space="preserve"> на страницу </w:t>
      </w:r>
      <w:r w:rsidRPr="001C1B0E">
        <w:rPr>
          <w:b/>
          <w:bCs/>
          <w:sz w:val="28"/>
          <w:szCs w:val="28"/>
          <w:lang w:val="ru-RU"/>
        </w:rPr>
        <w:t>Продукты → Обновления продуктов</w:t>
      </w:r>
    </w:p>
    <w:p w14:paraId="3D5AF2FC" w14:textId="491FCEC1" w:rsidR="00AF5011" w:rsidRPr="001C1B0E" w:rsidRDefault="00AF5011" w:rsidP="002F3DBE">
      <w:pPr>
        <w:pStyle w:val="Textbody"/>
        <w:numPr>
          <w:ilvl w:val="0"/>
          <w:numId w:val="33"/>
        </w:numPr>
        <w:rPr>
          <w:sz w:val="28"/>
          <w:szCs w:val="28"/>
          <w:lang w:val="ru-RU"/>
        </w:rPr>
      </w:pPr>
      <w:r w:rsidRPr="001C1B0E">
        <w:rPr>
          <w:sz w:val="28"/>
          <w:szCs w:val="28"/>
          <w:lang w:val="ru-RU"/>
        </w:rPr>
        <w:t>Простав</w:t>
      </w:r>
      <w:r w:rsidR="001C1B0E" w:rsidRPr="001C1B0E">
        <w:rPr>
          <w:sz w:val="28"/>
          <w:szCs w:val="28"/>
          <w:lang w:val="ru-RU"/>
        </w:rPr>
        <w:t>ьте</w:t>
      </w:r>
      <w:r w:rsidRPr="001C1B0E">
        <w:rPr>
          <w:sz w:val="28"/>
          <w:szCs w:val="28"/>
          <w:lang w:val="ru-RU"/>
        </w:rPr>
        <w:t xml:space="preserve"> флаг “Автоматическая публикация новых </w:t>
      </w:r>
      <w:proofErr w:type="gramStart"/>
      <w:r w:rsidRPr="001C1B0E">
        <w:rPr>
          <w:sz w:val="28"/>
          <w:szCs w:val="28"/>
          <w:lang w:val="ru-RU"/>
        </w:rPr>
        <w:t>продуктов”</w:t>
      </w:r>
      <w:r w:rsidR="001C1B0E" w:rsidRPr="001C1B0E">
        <w:rPr>
          <w:sz w:val="28"/>
          <w:szCs w:val="28"/>
          <w:lang w:val="ru-RU"/>
        </w:rPr>
        <w:t>(</w:t>
      </w:r>
      <w:proofErr w:type="gramEnd"/>
      <w:r w:rsidR="001C1B0E" w:rsidRPr="001C1B0E">
        <w:rPr>
          <w:sz w:val="28"/>
          <w:szCs w:val="28"/>
          <w:lang w:val="ru-RU"/>
        </w:rPr>
        <w:t>нажатия на кнопку “Сохранить изменения” не требуется)</w:t>
      </w:r>
    </w:p>
    <w:p w14:paraId="2D3F2A02" w14:textId="40D98C87" w:rsidR="002F3DBE" w:rsidRPr="001C1B0E" w:rsidRDefault="002F3DBE" w:rsidP="002F3DBE">
      <w:pPr>
        <w:pStyle w:val="Textbody"/>
        <w:numPr>
          <w:ilvl w:val="0"/>
          <w:numId w:val="33"/>
        </w:numPr>
        <w:rPr>
          <w:sz w:val="28"/>
          <w:szCs w:val="28"/>
          <w:lang w:val="ru-RU"/>
        </w:rPr>
      </w:pPr>
      <w:r w:rsidRPr="0E514393">
        <w:rPr>
          <w:sz w:val="28"/>
          <w:szCs w:val="28"/>
          <w:lang w:val="ru-RU"/>
        </w:rPr>
        <w:t>Подготов</w:t>
      </w:r>
      <w:r w:rsidR="001C1B0E" w:rsidRPr="0E514393">
        <w:rPr>
          <w:sz w:val="28"/>
          <w:szCs w:val="28"/>
          <w:lang w:val="ru-RU"/>
        </w:rPr>
        <w:t>ьте</w:t>
      </w:r>
      <w:r w:rsidRPr="0E514393">
        <w:rPr>
          <w:sz w:val="28"/>
          <w:szCs w:val="28"/>
          <w:lang w:val="ru-RU"/>
        </w:rPr>
        <w:t xml:space="preserve"> файл для импорта</w:t>
      </w:r>
      <w:r w:rsidR="75AE8BA2" w:rsidRPr="0E514393">
        <w:rPr>
          <w:sz w:val="28"/>
          <w:szCs w:val="28"/>
          <w:lang w:val="ru-RU"/>
        </w:rPr>
        <w:t xml:space="preserve"> </w:t>
      </w:r>
      <w:r w:rsidRPr="0E514393">
        <w:rPr>
          <w:sz w:val="28"/>
          <w:szCs w:val="28"/>
          <w:lang w:val="ru-RU"/>
        </w:rPr>
        <w:t xml:space="preserve">(можно использовать поставляемый в дистрибутиве платформы </w:t>
      </w:r>
      <w:proofErr w:type="spellStart"/>
      <w:r w:rsidRPr="0E514393">
        <w:rPr>
          <w:sz w:val="28"/>
          <w:szCs w:val="28"/>
        </w:rPr>
        <w:t>Eshop</w:t>
      </w:r>
      <w:proofErr w:type="spellEnd"/>
      <w:r w:rsidRPr="0E514393">
        <w:rPr>
          <w:sz w:val="28"/>
          <w:szCs w:val="28"/>
          <w:lang w:val="ru-RU"/>
        </w:rPr>
        <w:t xml:space="preserve"> шаблон </w:t>
      </w:r>
      <w:proofErr w:type="spellStart"/>
      <w:r w:rsidRPr="0E514393">
        <w:rPr>
          <w:sz w:val="28"/>
          <w:szCs w:val="28"/>
        </w:rPr>
        <w:t>EshopData</w:t>
      </w:r>
      <w:proofErr w:type="spellEnd"/>
      <w:r w:rsidRPr="0E514393">
        <w:rPr>
          <w:sz w:val="28"/>
          <w:szCs w:val="28"/>
          <w:lang w:val="ru-RU"/>
        </w:rPr>
        <w:t>.</w:t>
      </w:r>
      <w:r w:rsidRPr="0E514393">
        <w:rPr>
          <w:sz w:val="28"/>
          <w:szCs w:val="28"/>
        </w:rPr>
        <w:t>xl</w:t>
      </w:r>
      <w:r w:rsidR="001C1B0E" w:rsidRPr="0E514393">
        <w:rPr>
          <w:sz w:val="28"/>
          <w:szCs w:val="28"/>
        </w:rPr>
        <w:t>sx</w:t>
      </w:r>
      <w:r w:rsidRPr="0E514393">
        <w:rPr>
          <w:sz w:val="28"/>
          <w:szCs w:val="28"/>
          <w:lang w:val="ru-RU"/>
        </w:rPr>
        <w:t>)</w:t>
      </w:r>
    </w:p>
    <w:p w14:paraId="7677331F" w14:textId="3F9848E1" w:rsidR="00A117B0" w:rsidRPr="001C1B0E" w:rsidRDefault="00A117B0" w:rsidP="002F3DBE">
      <w:pPr>
        <w:pStyle w:val="Textbody"/>
        <w:numPr>
          <w:ilvl w:val="0"/>
          <w:numId w:val="33"/>
        </w:numPr>
        <w:rPr>
          <w:sz w:val="28"/>
          <w:szCs w:val="28"/>
          <w:lang w:val="ru-RU"/>
        </w:rPr>
      </w:pPr>
      <w:r w:rsidRPr="001C1B0E">
        <w:rPr>
          <w:sz w:val="28"/>
          <w:szCs w:val="28"/>
          <w:lang w:val="ru-RU"/>
        </w:rPr>
        <w:t>Загрузит</w:t>
      </w:r>
      <w:r w:rsidR="001C1B0E" w:rsidRPr="001C1B0E">
        <w:rPr>
          <w:sz w:val="28"/>
          <w:szCs w:val="28"/>
          <w:lang w:val="ru-RU"/>
        </w:rPr>
        <w:t>е</w:t>
      </w:r>
      <w:r w:rsidRPr="001C1B0E">
        <w:rPr>
          <w:sz w:val="28"/>
          <w:szCs w:val="28"/>
          <w:lang w:val="ru-RU"/>
        </w:rPr>
        <w:t xml:space="preserve"> файл в поле “Импорт каталога”</w:t>
      </w:r>
    </w:p>
    <w:p w14:paraId="3C198F7B" w14:textId="7E1EC61F" w:rsidR="00A117B0" w:rsidRPr="001C1B0E" w:rsidRDefault="00A117B0" w:rsidP="002F3DBE">
      <w:pPr>
        <w:pStyle w:val="Textbody"/>
        <w:numPr>
          <w:ilvl w:val="0"/>
          <w:numId w:val="33"/>
        </w:numPr>
        <w:rPr>
          <w:sz w:val="28"/>
          <w:szCs w:val="28"/>
          <w:lang w:val="ru-RU"/>
        </w:rPr>
      </w:pPr>
      <w:r w:rsidRPr="001C1B0E">
        <w:rPr>
          <w:sz w:val="28"/>
          <w:szCs w:val="28"/>
          <w:lang w:val="ru-RU"/>
        </w:rPr>
        <w:t>Подготов</w:t>
      </w:r>
      <w:r w:rsidR="001C1B0E" w:rsidRPr="001C1B0E">
        <w:rPr>
          <w:sz w:val="28"/>
          <w:szCs w:val="28"/>
          <w:lang w:val="ru-RU"/>
        </w:rPr>
        <w:t>ьте</w:t>
      </w:r>
      <w:r w:rsidRPr="001C1B0E">
        <w:rPr>
          <w:sz w:val="28"/>
          <w:szCs w:val="28"/>
          <w:lang w:val="ru-RU"/>
        </w:rPr>
        <w:t xml:space="preserve"> изображения продуктов и семейств (можно использовать поставляемые в дистрибутиве платформы </w:t>
      </w:r>
      <w:proofErr w:type="spellStart"/>
      <w:r w:rsidRPr="001C1B0E">
        <w:rPr>
          <w:sz w:val="28"/>
          <w:szCs w:val="28"/>
        </w:rPr>
        <w:t>Eshop</w:t>
      </w:r>
      <w:proofErr w:type="spellEnd"/>
      <w:r w:rsidRPr="001C1B0E">
        <w:rPr>
          <w:sz w:val="28"/>
          <w:szCs w:val="28"/>
          <w:lang w:val="ru-RU"/>
        </w:rPr>
        <w:t xml:space="preserve"> изображения в папке </w:t>
      </w:r>
      <w:r w:rsidRPr="001C1B0E">
        <w:rPr>
          <w:sz w:val="28"/>
          <w:szCs w:val="28"/>
        </w:rPr>
        <w:t>images</w:t>
      </w:r>
      <w:r w:rsidR="00AF5011" w:rsidRPr="001C1B0E">
        <w:rPr>
          <w:sz w:val="28"/>
          <w:szCs w:val="28"/>
          <w:lang w:val="ru-RU"/>
        </w:rPr>
        <w:t>)</w:t>
      </w:r>
    </w:p>
    <w:p w14:paraId="460CCC60" w14:textId="0890A038" w:rsidR="00AF5011" w:rsidRPr="001C1B0E" w:rsidRDefault="00AF5011" w:rsidP="002F3DBE">
      <w:pPr>
        <w:pStyle w:val="Textbody"/>
        <w:numPr>
          <w:ilvl w:val="0"/>
          <w:numId w:val="33"/>
        </w:numPr>
        <w:rPr>
          <w:sz w:val="28"/>
          <w:szCs w:val="28"/>
          <w:lang w:val="ru-RU"/>
        </w:rPr>
      </w:pPr>
      <w:r w:rsidRPr="001C1B0E">
        <w:rPr>
          <w:sz w:val="28"/>
          <w:szCs w:val="28"/>
          <w:lang w:val="ru-RU"/>
        </w:rPr>
        <w:t>Загрузит</w:t>
      </w:r>
      <w:r w:rsidR="001C1B0E" w:rsidRPr="001C1B0E">
        <w:rPr>
          <w:sz w:val="28"/>
          <w:szCs w:val="28"/>
          <w:lang w:val="ru-RU"/>
        </w:rPr>
        <w:t>е</w:t>
      </w:r>
      <w:r w:rsidRPr="001C1B0E">
        <w:rPr>
          <w:sz w:val="28"/>
          <w:szCs w:val="28"/>
          <w:lang w:val="ru-RU"/>
        </w:rPr>
        <w:t xml:space="preserve"> изображения в поле “Импорт изображений продуктов”</w:t>
      </w:r>
    </w:p>
    <w:p w14:paraId="63E47F31" w14:textId="3A94CADB" w:rsidR="00AF5011" w:rsidRPr="001C1B0E" w:rsidRDefault="00AF5011" w:rsidP="00AF5011">
      <w:pPr>
        <w:pStyle w:val="Textbody"/>
        <w:numPr>
          <w:ilvl w:val="0"/>
          <w:numId w:val="33"/>
        </w:numPr>
        <w:rPr>
          <w:sz w:val="28"/>
          <w:szCs w:val="28"/>
          <w:lang w:val="ru-RU"/>
        </w:rPr>
      </w:pPr>
      <w:r w:rsidRPr="001C1B0E">
        <w:rPr>
          <w:sz w:val="28"/>
          <w:szCs w:val="28"/>
          <w:lang w:val="ru-RU"/>
        </w:rPr>
        <w:t>Наж</w:t>
      </w:r>
      <w:r w:rsidR="001C1B0E">
        <w:rPr>
          <w:sz w:val="28"/>
          <w:szCs w:val="28"/>
          <w:lang w:val="ru-RU"/>
        </w:rPr>
        <w:t>мите</w:t>
      </w:r>
      <w:r w:rsidRPr="001C1B0E">
        <w:rPr>
          <w:sz w:val="28"/>
          <w:szCs w:val="28"/>
          <w:lang w:val="ru-RU"/>
        </w:rPr>
        <w:t xml:space="preserve"> на кнопку “Сохранить изменения”</w:t>
      </w:r>
    </w:p>
    <w:p w14:paraId="0DBC7673" w14:textId="1CD64B83" w:rsidR="001C1B0E" w:rsidRDefault="001C1B0E" w:rsidP="001C1B0E">
      <w:pPr>
        <w:pStyle w:val="Textbody"/>
        <w:ind w:left="360"/>
        <w:rPr>
          <w:sz w:val="28"/>
          <w:szCs w:val="28"/>
          <w:lang w:val="ru-RU"/>
        </w:rPr>
      </w:pPr>
      <w:r w:rsidRPr="001C1B0E">
        <w:rPr>
          <w:b/>
          <w:bCs/>
          <w:sz w:val="28"/>
          <w:szCs w:val="28"/>
          <w:lang w:val="ru-RU"/>
        </w:rPr>
        <w:t>Примечание:</w:t>
      </w:r>
    </w:p>
    <w:p w14:paraId="725B9045" w14:textId="5F0CEBBC" w:rsidR="00AF5011" w:rsidRDefault="00AF5011" w:rsidP="00AF5011">
      <w:pPr>
        <w:pStyle w:val="Textbody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Импорт каталога производится асинхронно приложением </w:t>
      </w:r>
      <w:r w:rsidRPr="00AF5011">
        <w:rPr>
          <w:sz w:val="28"/>
          <w:szCs w:val="28"/>
          <w:lang w:val="ru-RU"/>
        </w:rPr>
        <w:t>“</w:t>
      </w:r>
      <w:r>
        <w:rPr>
          <w:sz w:val="28"/>
          <w:szCs w:val="28"/>
          <w:lang w:val="ru-RU"/>
        </w:rPr>
        <w:t>Планировщик</w:t>
      </w:r>
      <w:r w:rsidRPr="00AF5011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>, поэтому детали импорта будут доступны через некоторое время</w:t>
      </w:r>
      <w:r w:rsidRPr="00AF5011">
        <w:rPr>
          <w:sz w:val="28"/>
          <w:szCs w:val="28"/>
          <w:lang w:val="ru-RU"/>
        </w:rPr>
        <w:t>.</w:t>
      </w:r>
    </w:p>
    <w:p w14:paraId="0954FAE2" w14:textId="1A474463" w:rsidR="004B6C7C" w:rsidRDefault="004B6C7C" w:rsidP="004B6C7C">
      <w:pPr>
        <w:pStyle w:val="4"/>
        <w:rPr>
          <w:lang w:val="ru-RU"/>
        </w:rPr>
      </w:pPr>
      <w:r>
        <w:rPr>
          <w:lang w:val="ru-RU"/>
        </w:rPr>
        <w:t>Особенности импорта каталога</w:t>
      </w:r>
    </w:p>
    <w:p w14:paraId="2AE6B9E9" w14:textId="5F02C3B7" w:rsidR="004B6C7C" w:rsidRPr="00E975F6" w:rsidRDefault="004B6C7C" w:rsidP="004B6C7C">
      <w:pPr>
        <w:pStyle w:val="Textbody"/>
        <w:numPr>
          <w:ilvl w:val="0"/>
          <w:numId w:val="34"/>
        </w:numPr>
        <w:rPr>
          <w:sz w:val="28"/>
          <w:szCs w:val="28"/>
          <w:lang w:val="ru-RU"/>
        </w:rPr>
      </w:pPr>
      <w:r w:rsidRPr="00E975F6">
        <w:rPr>
          <w:sz w:val="28"/>
          <w:szCs w:val="28"/>
          <w:lang w:val="ru-RU"/>
        </w:rPr>
        <w:t xml:space="preserve">Нельзя изменять </w:t>
      </w:r>
      <w:r w:rsidRPr="00E975F6">
        <w:rPr>
          <w:sz w:val="28"/>
          <w:szCs w:val="28"/>
        </w:rPr>
        <w:t>ID</w:t>
      </w:r>
      <w:r w:rsidRPr="00E975F6">
        <w:rPr>
          <w:sz w:val="28"/>
          <w:szCs w:val="28"/>
          <w:lang w:val="ru-RU"/>
        </w:rPr>
        <w:t xml:space="preserve"> поставщика, категории или семейства для уже загруженного в БД продукта</w:t>
      </w:r>
    </w:p>
    <w:p w14:paraId="081B31EE" w14:textId="3B17380C" w:rsidR="004B6C7C" w:rsidRPr="00E975F6" w:rsidRDefault="004B6C7C" w:rsidP="004B6C7C">
      <w:pPr>
        <w:pStyle w:val="Textbody"/>
        <w:numPr>
          <w:ilvl w:val="0"/>
          <w:numId w:val="34"/>
        </w:numPr>
        <w:rPr>
          <w:sz w:val="28"/>
          <w:szCs w:val="28"/>
          <w:lang w:val="ru-RU"/>
        </w:rPr>
      </w:pPr>
      <w:r w:rsidRPr="00E975F6">
        <w:rPr>
          <w:sz w:val="28"/>
          <w:szCs w:val="28"/>
          <w:lang w:val="ru-RU"/>
        </w:rPr>
        <w:t>Если произвести импорт, а затем удалить некоторые строчки с продуктами и снова произвести импорт, тогда данные продукты будут заблокированы.</w:t>
      </w:r>
    </w:p>
    <w:p w14:paraId="04CDF30A" w14:textId="66B48C4E" w:rsidR="004B6C7C" w:rsidRPr="00E975F6" w:rsidRDefault="006D56A6" w:rsidP="004B6C7C">
      <w:pPr>
        <w:pStyle w:val="Textbody"/>
        <w:numPr>
          <w:ilvl w:val="0"/>
          <w:numId w:val="3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Загружаемые изображения</w:t>
      </w:r>
      <w:r w:rsidR="004B6C7C" w:rsidRPr="00E975F6">
        <w:rPr>
          <w:sz w:val="28"/>
          <w:szCs w:val="28"/>
          <w:lang w:val="ru-RU"/>
        </w:rPr>
        <w:t xml:space="preserve"> должны удовлетворять требованиям, приведенным в </w:t>
      </w:r>
      <w:hyperlink w:anchor="_Таблица_3._Требования" w:history="1">
        <w:r w:rsidR="004B6C7C" w:rsidRPr="001C1B0E">
          <w:rPr>
            <w:rStyle w:val="a8"/>
            <w:sz w:val="28"/>
            <w:szCs w:val="28"/>
            <w:lang w:val="ru-RU"/>
          </w:rPr>
          <w:t>таблице 3</w:t>
        </w:r>
      </w:hyperlink>
      <w:r w:rsidR="004B6C7C" w:rsidRPr="00E975F6">
        <w:rPr>
          <w:sz w:val="28"/>
          <w:szCs w:val="28"/>
          <w:lang w:val="ru-RU"/>
        </w:rPr>
        <w:t>.</w:t>
      </w:r>
    </w:p>
    <w:p w14:paraId="0243C8B2" w14:textId="689A30AC" w:rsidR="004B6C7C" w:rsidRPr="004B6C7C" w:rsidRDefault="004B6C7C" w:rsidP="004B6C7C">
      <w:pPr>
        <w:pStyle w:val="5"/>
        <w:rPr>
          <w:lang w:val="ru-RU"/>
        </w:rPr>
      </w:pPr>
      <w:bookmarkStart w:id="33" w:name="_Таблица_3._Требования"/>
      <w:bookmarkEnd w:id="33"/>
      <w:r>
        <w:rPr>
          <w:lang w:val="ru-RU"/>
        </w:rPr>
        <w:t>Таблица 3. Требования к загружаемым изображениям при импорте каталога</w:t>
      </w:r>
    </w:p>
    <w:tbl>
      <w:tblPr>
        <w:tblStyle w:val="-45"/>
        <w:tblW w:w="10286" w:type="dxa"/>
        <w:tblLook w:val="04A0" w:firstRow="1" w:lastRow="0" w:firstColumn="1" w:lastColumn="0" w:noHBand="0" w:noVBand="1"/>
      </w:tblPr>
      <w:tblGrid>
        <w:gridCol w:w="3428"/>
        <w:gridCol w:w="3429"/>
        <w:gridCol w:w="3429"/>
      </w:tblGrid>
      <w:tr w:rsidR="00E975F6" w14:paraId="7371D61B" w14:textId="3FE02464" w:rsidTr="00E97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8" w:type="dxa"/>
          </w:tcPr>
          <w:p w14:paraId="5C37BF6C" w14:textId="189C2632" w:rsidR="00E975F6" w:rsidRPr="00E975F6" w:rsidRDefault="00E975F6" w:rsidP="004B6C7C">
            <w:pPr>
              <w:pStyle w:val="5"/>
              <w:outlineLvl w:val="4"/>
              <w:rPr>
                <w:sz w:val="32"/>
                <w:szCs w:val="32"/>
                <w:lang w:val="ru-RU"/>
              </w:rPr>
            </w:pPr>
            <w:r w:rsidRPr="00E975F6">
              <w:rPr>
                <w:sz w:val="32"/>
                <w:szCs w:val="32"/>
                <w:lang w:val="ru-RU"/>
              </w:rPr>
              <w:t>Тип сущности</w:t>
            </w:r>
          </w:p>
        </w:tc>
        <w:tc>
          <w:tcPr>
            <w:tcW w:w="3429" w:type="dxa"/>
          </w:tcPr>
          <w:p w14:paraId="61B78014" w14:textId="62A24D15" w:rsidR="00E975F6" w:rsidRPr="00E975F6" w:rsidRDefault="00E975F6" w:rsidP="004B6C7C">
            <w:pPr>
              <w:pStyle w:val="5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ru-RU"/>
              </w:rPr>
            </w:pPr>
            <w:r w:rsidRPr="00E975F6">
              <w:rPr>
                <w:sz w:val="32"/>
                <w:szCs w:val="32"/>
                <w:lang w:val="ru-RU"/>
              </w:rPr>
              <w:t>Имя файла</w:t>
            </w:r>
          </w:p>
        </w:tc>
        <w:tc>
          <w:tcPr>
            <w:tcW w:w="3429" w:type="dxa"/>
          </w:tcPr>
          <w:p w14:paraId="14E0EBD2" w14:textId="5E5D1891" w:rsidR="00E975F6" w:rsidRPr="00E975F6" w:rsidRDefault="00E975F6" w:rsidP="004B6C7C">
            <w:pPr>
              <w:pStyle w:val="5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ru-RU"/>
              </w:rPr>
            </w:pPr>
            <w:r w:rsidRPr="00E975F6">
              <w:rPr>
                <w:sz w:val="32"/>
                <w:szCs w:val="32"/>
                <w:lang w:val="ru-RU"/>
              </w:rPr>
              <w:t>Комментарий</w:t>
            </w:r>
          </w:p>
        </w:tc>
      </w:tr>
      <w:tr w:rsidR="00E975F6" w:rsidRPr="008A781A" w14:paraId="766FBB0C" w14:textId="2A9012C2" w:rsidTr="00E97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8" w:type="dxa"/>
          </w:tcPr>
          <w:p w14:paraId="737C0F5D" w14:textId="3BE15FA1" w:rsidR="00E975F6" w:rsidRPr="00E975F6" w:rsidRDefault="00E975F6" w:rsidP="004B6C7C">
            <w:pPr>
              <w:pStyle w:val="5"/>
              <w:outlineLvl w:val="4"/>
              <w:rPr>
                <w:sz w:val="28"/>
                <w:szCs w:val="28"/>
                <w:lang w:val="ru-RU"/>
              </w:rPr>
            </w:pPr>
            <w:r w:rsidRPr="00E975F6">
              <w:rPr>
                <w:sz w:val="28"/>
                <w:szCs w:val="28"/>
                <w:lang w:val="ru-RU"/>
              </w:rPr>
              <w:t>Семейство</w:t>
            </w:r>
          </w:p>
        </w:tc>
        <w:tc>
          <w:tcPr>
            <w:tcW w:w="3429" w:type="dxa"/>
          </w:tcPr>
          <w:p w14:paraId="796656B2" w14:textId="7B95ECDE" w:rsidR="00E975F6" w:rsidRPr="00E975F6" w:rsidRDefault="00E975F6" w:rsidP="004B6C7C">
            <w:pPr>
              <w:pStyle w:val="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E975F6">
              <w:rPr>
                <w:sz w:val="28"/>
                <w:szCs w:val="28"/>
              </w:rPr>
              <w:t>[Id</w:t>
            </w:r>
            <w:r w:rsidRPr="00E975F6">
              <w:rPr>
                <w:sz w:val="28"/>
                <w:szCs w:val="28"/>
                <w:lang w:val="ru-RU"/>
              </w:rPr>
              <w:t xml:space="preserve"> семейства</w:t>
            </w:r>
            <w:r w:rsidRPr="00E975F6">
              <w:rPr>
                <w:sz w:val="28"/>
                <w:szCs w:val="28"/>
              </w:rPr>
              <w:t>].jpg</w:t>
            </w:r>
          </w:p>
        </w:tc>
        <w:tc>
          <w:tcPr>
            <w:tcW w:w="3429" w:type="dxa"/>
          </w:tcPr>
          <w:p w14:paraId="742C59D7" w14:textId="3A067BFB" w:rsidR="00E975F6" w:rsidRPr="00E975F6" w:rsidRDefault="00E975F6" w:rsidP="004B6C7C">
            <w:pPr>
              <w:pStyle w:val="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E975F6">
              <w:rPr>
                <w:sz w:val="28"/>
                <w:szCs w:val="28"/>
                <w:lang w:val="ru-RU"/>
              </w:rPr>
              <w:t>[</w:t>
            </w:r>
            <w:r w:rsidRPr="00E975F6">
              <w:rPr>
                <w:sz w:val="28"/>
                <w:szCs w:val="28"/>
              </w:rPr>
              <w:t>Id</w:t>
            </w:r>
            <w:r w:rsidRPr="00E975F6">
              <w:rPr>
                <w:sz w:val="28"/>
                <w:szCs w:val="28"/>
                <w:lang w:val="ru-RU"/>
              </w:rPr>
              <w:t xml:space="preserve"> семейства] – значение в колонке </w:t>
            </w:r>
            <w:r w:rsidR="001C1B0E" w:rsidRPr="001C1B0E">
              <w:rPr>
                <w:sz w:val="28"/>
                <w:szCs w:val="28"/>
                <w:lang w:val="ru-RU"/>
              </w:rPr>
              <w:t>“</w:t>
            </w:r>
            <w:r w:rsidRPr="00E975F6">
              <w:rPr>
                <w:sz w:val="28"/>
                <w:szCs w:val="28"/>
              </w:rPr>
              <w:t>Id</w:t>
            </w:r>
            <w:r w:rsidRPr="00E975F6">
              <w:rPr>
                <w:sz w:val="28"/>
                <w:szCs w:val="28"/>
                <w:lang w:val="ru-RU"/>
              </w:rPr>
              <w:t xml:space="preserve"> семейства</w:t>
            </w:r>
            <w:r w:rsidR="001C1B0E" w:rsidRPr="001C1B0E">
              <w:rPr>
                <w:sz w:val="28"/>
                <w:szCs w:val="28"/>
                <w:lang w:val="ru-RU"/>
              </w:rPr>
              <w:t>”</w:t>
            </w:r>
            <w:r w:rsidRPr="00E975F6">
              <w:rPr>
                <w:sz w:val="28"/>
                <w:szCs w:val="28"/>
                <w:lang w:val="ru-RU"/>
              </w:rPr>
              <w:t xml:space="preserve"> в файле импорта каталога для соответствующего семейства</w:t>
            </w:r>
          </w:p>
        </w:tc>
      </w:tr>
    </w:tbl>
    <w:p w14:paraId="79B793D1" w14:textId="77777777" w:rsidR="00405730" w:rsidRPr="00405730" w:rsidRDefault="00405730" w:rsidP="00405730">
      <w:pPr>
        <w:pStyle w:val="Textbody"/>
        <w:rPr>
          <w:lang w:val="ru-RU"/>
        </w:rPr>
      </w:pPr>
    </w:p>
    <w:p w14:paraId="6A024FFE" w14:textId="02C50D8F" w:rsidR="007E2ED8" w:rsidRPr="007E2ED8" w:rsidRDefault="007E2ED8" w:rsidP="007E2ED8">
      <w:pPr>
        <w:pStyle w:val="2"/>
        <w:rPr>
          <w:sz w:val="36"/>
          <w:lang w:val="ru-RU"/>
        </w:rPr>
      </w:pPr>
      <w:bookmarkStart w:id="34" w:name="_Toc91599034"/>
      <w:bookmarkStart w:id="35" w:name="_Toc92897279"/>
      <w:r w:rsidRPr="007E2ED8">
        <w:rPr>
          <w:sz w:val="36"/>
          <w:lang w:val="ru-RU"/>
        </w:rPr>
        <w:t>Ссылки</w:t>
      </w:r>
      <w:bookmarkEnd w:id="34"/>
      <w:bookmarkEnd w:id="35"/>
    </w:p>
    <w:p w14:paraId="62313081" w14:textId="77777777" w:rsidR="00356DF0" w:rsidRPr="00356DF0" w:rsidRDefault="00356DF0" w:rsidP="00356DF0">
      <w:pPr>
        <w:pStyle w:val="Textbody"/>
        <w:rPr>
          <w:b/>
          <w:bCs/>
          <w:sz w:val="28"/>
          <w:szCs w:val="28"/>
          <w:lang w:val="ru-RU"/>
        </w:rPr>
      </w:pPr>
      <w:r w:rsidRPr="00356DF0">
        <w:rPr>
          <w:b/>
          <w:bCs/>
          <w:sz w:val="28"/>
          <w:szCs w:val="28"/>
          <w:lang w:val="ru-RU"/>
        </w:rPr>
        <w:t>Среда выполнения .</w:t>
      </w:r>
      <w:r w:rsidRPr="00356DF0">
        <w:rPr>
          <w:b/>
          <w:bCs/>
          <w:sz w:val="28"/>
          <w:szCs w:val="28"/>
        </w:rPr>
        <w:t>NET</w:t>
      </w:r>
      <w:r w:rsidRPr="00356DF0">
        <w:rPr>
          <w:b/>
          <w:bCs/>
          <w:sz w:val="28"/>
          <w:szCs w:val="28"/>
          <w:lang w:val="ru-RU"/>
        </w:rPr>
        <w:t xml:space="preserve"> </w:t>
      </w:r>
      <w:r w:rsidRPr="00356DF0">
        <w:rPr>
          <w:b/>
          <w:bCs/>
          <w:sz w:val="28"/>
          <w:szCs w:val="28"/>
        </w:rPr>
        <w:t>Framework</w:t>
      </w:r>
      <w:r w:rsidRPr="00356DF0">
        <w:rPr>
          <w:b/>
          <w:bCs/>
          <w:sz w:val="28"/>
          <w:szCs w:val="28"/>
          <w:lang w:val="ru-RU"/>
        </w:rPr>
        <w:t xml:space="preserve"> 4.6.1</w:t>
      </w:r>
    </w:p>
    <w:p w14:paraId="13BD6D41" w14:textId="0432E33B" w:rsidR="00356DF0" w:rsidRDefault="008A781A" w:rsidP="007E2ED8">
      <w:pPr>
        <w:pStyle w:val="Textbody"/>
        <w:rPr>
          <w:sz w:val="28"/>
          <w:szCs w:val="28"/>
          <w:lang w:val="ru-RU"/>
        </w:rPr>
      </w:pPr>
      <w:hyperlink r:id="rId16" w:history="1">
        <w:r w:rsidR="00356DF0" w:rsidRPr="007A0BEC">
          <w:rPr>
            <w:rStyle w:val="a8"/>
            <w:sz w:val="28"/>
            <w:szCs w:val="28"/>
            <w:lang w:val="ru-RU"/>
          </w:rPr>
          <w:t>https://www.microsoft.com/ru-ru/download/details.aspx?id=49982</w:t>
        </w:r>
      </w:hyperlink>
    </w:p>
    <w:p w14:paraId="39509111" w14:textId="77777777" w:rsidR="00356DF0" w:rsidRPr="00356DF0" w:rsidRDefault="00356DF0" w:rsidP="00356DF0">
      <w:pPr>
        <w:pStyle w:val="Textbody"/>
        <w:rPr>
          <w:b/>
          <w:bCs/>
          <w:sz w:val="28"/>
          <w:szCs w:val="28"/>
        </w:rPr>
      </w:pPr>
      <w:r w:rsidRPr="00356DF0">
        <w:rPr>
          <w:b/>
          <w:bCs/>
          <w:sz w:val="28"/>
          <w:szCs w:val="28"/>
        </w:rPr>
        <w:t>Docker Desktop</w:t>
      </w:r>
    </w:p>
    <w:p w14:paraId="1CE758DC" w14:textId="7A639E3B" w:rsidR="00ED4C67" w:rsidRPr="00356DF0" w:rsidRDefault="008A781A">
      <w:pPr>
        <w:pStyle w:val="Textbody"/>
        <w:rPr>
          <w:sz w:val="28"/>
          <w:szCs w:val="28"/>
        </w:rPr>
      </w:pPr>
      <w:hyperlink r:id="rId17" w:history="1">
        <w:r w:rsidR="00356DF0" w:rsidRPr="007A0BEC">
          <w:rPr>
            <w:rStyle w:val="a8"/>
            <w:sz w:val="28"/>
            <w:szCs w:val="28"/>
          </w:rPr>
          <w:t>https</w:t>
        </w:r>
        <w:r w:rsidR="00356DF0" w:rsidRPr="00356DF0">
          <w:rPr>
            <w:rStyle w:val="a8"/>
            <w:sz w:val="28"/>
            <w:szCs w:val="28"/>
          </w:rPr>
          <w:t>://</w:t>
        </w:r>
        <w:r w:rsidR="00356DF0" w:rsidRPr="007A0BEC">
          <w:rPr>
            <w:rStyle w:val="a8"/>
            <w:sz w:val="28"/>
            <w:szCs w:val="28"/>
          </w:rPr>
          <w:t>docs</w:t>
        </w:r>
        <w:r w:rsidR="00356DF0" w:rsidRPr="00356DF0">
          <w:rPr>
            <w:rStyle w:val="a8"/>
            <w:sz w:val="28"/>
            <w:szCs w:val="28"/>
          </w:rPr>
          <w:t>.</w:t>
        </w:r>
        <w:r w:rsidR="00356DF0" w:rsidRPr="007A0BEC">
          <w:rPr>
            <w:rStyle w:val="a8"/>
            <w:sz w:val="28"/>
            <w:szCs w:val="28"/>
          </w:rPr>
          <w:t>docker</w:t>
        </w:r>
        <w:r w:rsidR="00356DF0" w:rsidRPr="00356DF0">
          <w:rPr>
            <w:rStyle w:val="a8"/>
            <w:sz w:val="28"/>
            <w:szCs w:val="28"/>
          </w:rPr>
          <w:t>.</w:t>
        </w:r>
        <w:r w:rsidR="00356DF0" w:rsidRPr="007A0BEC">
          <w:rPr>
            <w:rStyle w:val="a8"/>
            <w:sz w:val="28"/>
            <w:szCs w:val="28"/>
          </w:rPr>
          <w:t>com</w:t>
        </w:r>
        <w:r w:rsidR="00356DF0" w:rsidRPr="00356DF0">
          <w:rPr>
            <w:rStyle w:val="a8"/>
            <w:sz w:val="28"/>
            <w:szCs w:val="28"/>
          </w:rPr>
          <w:t>/</w:t>
        </w:r>
        <w:r w:rsidR="00356DF0" w:rsidRPr="007A0BEC">
          <w:rPr>
            <w:rStyle w:val="a8"/>
            <w:sz w:val="28"/>
            <w:szCs w:val="28"/>
          </w:rPr>
          <w:t>desktop</w:t>
        </w:r>
        <w:r w:rsidR="00356DF0" w:rsidRPr="00356DF0">
          <w:rPr>
            <w:rStyle w:val="a8"/>
            <w:sz w:val="28"/>
            <w:szCs w:val="28"/>
          </w:rPr>
          <w:t>/</w:t>
        </w:r>
        <w:r w:rsidR="00356DF0" w:rsidRPr="007A0BEC">
          <w:rPr>
            <w:rStyle w:val="a8"/>
            <w:sz w:val="28"/>
            <w:szCs w:val="28"/>
          </w:rPr>
          <w:t>windows</w:t>
        </w:r>
        <w:r w:rsidR="00356DF0" w:rsidRPr="00356DF0">
          <w:rPr>
            <w:rStyle w:val="a8"/>
            <w:sz w:val="28"/>
            <w:szCs w:val="28"/>
          </w:rPr>
          <w:t>/</w:t>
        </w:r>
        <w:r w:rsidR="00356DF0" w:rsidRPr="007A0BEC">
          <w:rPr>
            <w:rStyle w:val="a8"/>
            <w:sz w:val="28"/>
            <w:szCs w:val="28"/>
          </w:rPr>
          <w:t>install</w:t>
        </w:r>
        <w:r w:rsidR="00356DF0" w:rsidRPr="00356DF0">
          <w:rPr>
            <w:rStyle w:val="a8"/>
            <w:sz w:val="28"/>
            <w:szCs w:val="28"/>
          </w:rPr>
          <w:t>/</w:t>
        </w:r>
      </w:hyperlink>
    </w:p>
    <w:p w14:paraId="634BA608" w14:textId="77777777" w:rsidR="00356DF0" w:rsidRPr="00356DF0" w:rsidRDefault="00356DF0">
      <w:pPr>
        <w:pStyle w:val="Textbody"/>
      </w:pPr>
    </w:p>
    <w:sectPr w:rsidR="00356DF0" w:rsidRPr="00356DF0" w:rsidSect="00406B5D">
      <w:headerReference w:type="default" r:id="rId18"/>
      <w:footerReference w:type="default" r:id="rId19"/>
      <w:pgSz w:w="11906" w:h="16838"/>
      <w:pgMar w:top="1134" w:right="1134" w:bottom="1134" w:left="567" w:header="567" w:footer="454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7E961" w14:textId="77777777" w:rsidR="000270CE" w:rsidRDefault="000270CE">
      <w:r>
        <w:separator/>
      </w:r>
    </w:p>
  </w:endnote>
  <w:endnote w:type="continuationSeparator" w:id="0">
    <w:p w14:paraId="10B2B5AB" w14:textId="77777777" w:rsidR="000270CE" w:rsidRDefault="0002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StarSymbol">
    <w:charset w:val="00"/>
    <w:family w:val="auto"/>
    <w:pitch w:val="default"/>
  </w:font>
  <w:font w:name="Bitstream Vera Sans">
    <w:altName w:val="Calibri"/>
    <w:charset w:val="00"/>
    <w:family w:val="auto"/>
    <w:pitch w:val="variable"/>
  </w:font>
  <w:font w:name="Bitstream Vera Sans Mono">
    <w:altName w:val="Calibri"/>
    <w:charset w:val="00"/>
    <w:family w:val="modern"/>
    <w:pitch w:val="fixed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E355" w14:textId="7392047F" w:rsidR="009262D9" w:rsidRDefault="009262D9" w:rsidP="00406B5D">
    <w:pPr>
      <w:pStyle w:val="af2"/>
      <w:jc w:val="right"/>
    </w:pPr>
  </w:p>
  <w:p w14:paraId="413BEC6B" w14:textId="0834D202" w:rsidR="009262D9" w:rsidRPr="00406B5D" w:rsidRDefault="009262D9" w:rsidP="00406B5D">
    <w:pPr>
      <w:rPr>
        <w:rFonts w:asciiTheme="majorHAnsi" w:eastAsiaTheme="majorEastAsia" w:hAnsiTheme="majorHAnsi" w:cstheme="majorBidi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693A3D" wp14:editId="0E88DB3F">
              <wp:simplePos x="0" y="0"/>
              <wp:positionH relativeFrom="rightMargin">
                <wp:posOffset>-250825</wp:posOffset>
              </wp:positionH>
              <wp:positionV relativeFrom="bottomMargin">
                <wp:posOffset>352425</wp:posOffset>
              </wp:positionV>
              <wp:extent cx="933450" cy="600075"/>
              <wp:effectExtent l="0" t="0" r="0" b="9525"/>
              <wp:wrapNone/>
              <wp:docPr id="74" name="Прямоугольник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908446707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EndPr/>
                              <w:sdtContent>
                                <w:p w14:paraId="6A5CE11C" w14:textId="77777777" w:rsidR="009262D9" w:rsidRDefault="009262D9" w:rsidP="00406B5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 w:rsidRPr="00EF5098">
                                    <w:rPr>
                                      <w:rFonts w:asciiTheme="minorHAnsi" w:eastAsiaTheme="minorEastAsia" w:hAnsiTheme="minorHAnsi" w:cs="Times New Roman"/>
                                      <w:sz w:val="30"/>
                                      <w:szCs w:val="30"/>
                                    </w:rPr>
                                    <w:fldChar w:fldCharType="begin"/>
                                  </w:r>
                                  <w:r w:rsidRPr="00EF5098">
                                    <w:rPr>
                                      <w:sz w:val="30"/>
                                      <w:szCs w:val="30"/>
                                    </w:rPr>
                                    <w:instrText>PAGE   \* MERGEFORMAT</w:instrText>
                                  </w:r>
                                  <w:r w:rsidRPr="00EF5098">
                                    <w:rPr>
                                      <w:rFonts w:asciiTheme="minorHAnsi" w:eastAsiaTheme="minorEastAsia" w:hAnsiTheme="minorHAnsi" w:cs="Times New Roman"/>
                                      <w:sz w:val="30"/>
                                      <w:szCs w:val="30"/>
                                    </w:rPr>
                                    <w:fldChar w:fldCharType="separate"/>
                                  </w:r>
                                  <w:r w:rsidRPr="00EF5098">
                                    <w:rPr>
                                      <w:rFonts w:asciiTheme="majorHAnsi" w:eastAsiaTheme="majorEastAsia" w:hAnsiTheme="majorHAnsi" w:cstheme="majorBidi"/>
                                      <w:sz w:val="30"/>
                                      <w:szCs w:val="30"/>
                                      <w:lang w:val="ru-RU"/>
                                    </w:rPr>
                                    <w:t>2</w:t>
                                  </w:r>
                                  <w:r w:rsidRPr="00EF5098">
                                    <w:rPr>
                                      <w:rFonts w:asciiTheme="majorHAnsi" w:eastAsiaTheme="majorEastAsia" w:hAnsiTheme="majorHAnsi" w:cstheme="majorBidi"/>
                                      <w:sz w:val="30"/>
                                      <w:szCs w:val="3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693A3D" id="Прямоугольник 74" o:spid="_x0000_s1027" style="position:absolute;margin-left:-19.75pt;margin-top:27.75pt;width:73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908446707"/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EndPr/>
                        <w:sdtContent>
                          <w:p w14:paraId="6A5CE11C" w14:textId="77777777" w:rsidR="009262D9" w:rsidRDefault="009262D9" w:rsidP="00406B5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 w:rsidRPr="00EF5098">
                              <w:rPr>
                                <w:rFonts w:asciiTheme="minorHAnsi" w:eastAsiaTheme="minorEastAsia" w:hAnsiTheme="minorHAnsi" w:cs="Times New Roman"/>
                                <w:sz w:val="30"/>
                                <w:szCs w:val="30"/>
                              </w:rPr>
                              <w:fldChar w:fldCharType="begin"/>
                            </w:r>
                            <w:r w:rsidRPr="00EF5098">
                              <w:rPr>
                                <w:sz w:val="30"/>
                                <w:szCs w:val="30"/>
                              </w:rPr>
                              <w:instrText>PAGE   \* MERGEFORMAT</w:instrText>
                            </w:r>
                            <w:r w:rsidRPr="00EF5098">
                              <w:rPr>
                                <w:rFonts w:asciiTheme="minorHAnsi" w:eastAsiaTheme="minorEastAsia" w:hAnsiTheme="minorHAnsi" w:cs="Times New Roman"/>
                                <w:sz w:val="30"/>
                                <w:szCs w:val="30"/>
                              </w:rPr>
                              <w:fldChar w:fldCharType="separate"/>
                            </w:r>
                            <w:r w:rsidRPr="00EF5098">
                              <w:rPr>
                                <w:rFonts w:asciiTheme="majorHAnsi" w:eastAsiaTheme="majorEastAsia" w:hAnsiTheme="majorHAnsi" w:cstheme="majorBidi"/>
                                <w:sz w:val="30"/>
                                <w:szCs w:val="30"/>
                                <w:lang w:val="ru-RU"/>
                              </w:rPr>
                              <w:t>2</w:t>
                            </w:r>
                            <w:r w:rsidRPr="00EF5098">
                              <w:rPr>
                                <w:rFonts w:asciiTheme="majorHAnsi" w:eastAsiaTheme="majorEastAsia" w:hAnsiTheme="majorHAnsi" w:cstheme="majorBidi"/>
                                <w:sz w:val="30"/>
                                <w:szCs w:val="3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ru-RU"/>
      </w:rPr>
      <w:drawing>
        <wp:inline distT="0" distB="0" distL="0" distR="0" wp14:anchorId="6B2E033F" wp14:editId="66582A62">
          <wp:extent cx="1656000" cy="475200"/>
          <wp:effectExtent l="0" t="0" r="1905" b="127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47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ru-RU"/>
      </w:rPr>
      <w:t xml:space="preserve">                                                                                                    </w:t>
    </w:r>
    <w:sdt>
      <w:sdtPr>
        <w:id w:val="1709992740"/>
        <w:showingPlcHdr/>
      </w:sdtPr>
      <w:sdtEndPr/>
      <w:sdtContent>
        <w:r>
          <w:t xml:space="preserve">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0B92D" w14:textId="77777777" w:rsidR="000270CE" w:rsidRDefault="000270CE">
      <w:r>
        <w:rPr>
          <w:color w:val="000000"/>
        </w:rPr>
        <w:separator/>
      </w:r>
    </w:p>
  </w:footnote>
  <w:footnote w:type="continuationSeparator" w:id="0">
    <w:p w14:paraId="006B8BBF" w14:textId="77777777" w:rsidR="000270CE" w:rsidRDefault="00027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375742"/>
      <w:docPartObj>
        <w:docPartGallery w:val="Page Numbers (Top of Page)"/>
        <w:docPartUnique/>
      </w:docPartObj>
    </w:sdtPr>
    <w:sdtEndPr/>
    <w:sdtContent>
      <w:p w14:paraId="7E45FED3" w14:textId="609282E6" w:rsidR="009262D9" w:rsidRDefault="009262D9">
        <w:pPr>
          <w:pStyle w:val="af0"/>
        </w:pPr>
        <w:r>
          <w:ptab w:relativeTo="margin" w:alignment="left" w:leader="none"/>
        </w:r>
      </w:p>
    </w:sdtContent>
  </w:sdt>
  <w:p w14:paraId="2A88FD99" w14:textId="77777777" w:rsidR="009262D9" w:rsidRDefault="009262D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A04"/>
    <w:multiLevelType w:val="hybridMultilevel"/>
    <w:tmpl w:val="8152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2BD6"/>
    <w:multiLevelType w:val="hybridMultilevel"/>
    <w:tmpl w:val="F260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10B4"/>
    <w:multiLevelType w:val="hybridMultilevel"/>
    <w:tmpl w:val="FC6A14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801502"/>
    <w:multiLevelType w:val="hybridMultilevel"/>
    <w:tmpl w:val="AC76A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376E4"/>
    <w:multiLevelType w:val="multilevel"/>
    <w:tmpl w:val="A58A24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B1F2F"/>
    <w:multiLevelType w:val="multilevel"/>
    <w:tmpl w:val="01880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E19E6"/>
    <w:multiLevelType w:val="hybridMultilevel"/>
    <w:tmpl w:val="AB28AC3A"/>
    <w:lvl w:ilvl="0" w:tplc="16EE01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B286F"/>
    <w:multiLevelType w:val="multilevel"/>
    <w:tmpl w:val="A9DCDC78"/>
    <w:styleLink w:val="List1"/>
    <w:lvl w:ilvl="0">
      <w:numFmt w:val="bullet"/>
      <w:pStyle w:val="List1ContentLast"/>
      <w:lvlText w:val="•"/>
      <w:lvlJc w:val="right"/>
      <w:pPr>
        <w:ind w:left="709" w:hanging="142"/>
      </w:pPr>
      <w:rPr>
        <w:rFonts w:ascii="OpenSymbol" w:hAnsi="OpenSymbol"/>
      </w:rPr>
    </w:lvl>
    <w:lvl w:ilvl="1">
      <w:numFmt w:val="bullet"/>
      <w:lvlText w:val="•"/>
      <w:lvlJc w:val="right"/>
      <w:pPr>
        <w:ind w:left="1276" w:hanging="142"/>
      </w:pPr>
      <w:rPr>
        <w:rFonts w:ascii="StarSymbol" w:hAnsi="StarSymbol"/>
      </w:rPr>
    </w:lvl>
    <w:lvl w:ilvl="2">
      <w:numFmt w:val="bullet"/>
      <w:lvlText w:val="•"/>
      <w:lvlJc w:val="right"/>
      <w:pPr>
        <w:ind w:left="1843" w:hanging="142"/>
      </w:pPr>
      <w:rPr>
        <w:rFonts w:ascii="OpenSymbol" w:hAnsi="OpenSymbol"/>
      </w:rPr>
    </w:lvl>
    <w:lvl w:ilvl="3">
      <w:numFmt w:val="bullet"/>
      <w:lvlText w:val="•"/>
      <w:lvlJc w:val="right"/>
      <w:pPr>
        <w:ind w:left="2409" w:hanging="142"/>
      </w:pPr>
      <w:rPr>
        <w:rFonts w:ascii="OpenSymbol" w:hAnsi="OpenSymbol"/>
      </w:rPr>
    </w:lvl>
    <w:lvl w:ilvl="4">
      <w:numFmt w:val="bullet"/>
      <w:lvlText w:val="•"/>
      <w:lvlJc w:val="right"/>
      <w:pPr>
        <w:ind w:left="2976" w:hanging="142"/>
      </w:pPr>
      <w:rPr>
        <w:rFonts w:ascii="OpenSymbol" w:hAnsi="OpenSymbol"/>
      </w:rPr>
    </w:lvl>
    <w:lvl w:ilvl="5">
      <w:numFmt w:val="bullet"/>
      <w:lvlText w:val="•"/>
      <w:lvlJc w:val="right"/>
      <w:pPr>
        <w:ind w:left="3543" w:hanging="142"/>
      </w:pPr>
      <w:rPr>
        <w:rFonts w:ascii="OpenSymbol" w:hAnsi="OpenSymbol"/>
      </w:rPr>
    </w:lvl>
    <w:lvl w:ilvl="6">
      <w:numFmt w:val="bullet"/>
      <w:lvlText w:val="•"/>
      <w:lvlJc w:val="right"/>
      <w:pPr>
        <w:ind w:left="4110" w:hanging="142"/>
      </w:pPr>
      <w:rPr>
        <w:rFonts w:ascii="OpenSymbol" w:hAnsi="OpenSymbol"/>
      </w:rPr>
    </w:lvl>
    <w:lvl w:ilvl="7">
      <w:numFmt w:val="bullet"/>
      <w:lvlText w:val="•"/>
      <w:lvlJc w:val="right"/>
      <w:pPr>
        <w:ind w:left="4677" w:hanging="142"/>
      </w:pPr>
      <w:rPr>
        <w:rFonts w:ascii="OpenSymbol" w:hAnsi="OpenSymbol"/>
      </w:rPr>
    </w:lvl>
    <w:lvl w:ilvl="8">
      <w:numFmt w:val="bullet"/>
      <w:lvlText w:val="•"/>
      <w:lvlJc w:val="right"/>
      <w:pPr>
        <w:ind w:left="5244" w:hanging="142"/>
      </w:pPr>
      <w:rPr>
        <w:rFonts w:ascii="OpenSymbol" w:hAnsi="OpenSymbol"/>
      </w:rPr>
    </w:lvl>
  </w:abstractNum>
  <w:abstractNum w:abstractNumId="8" w15:restartNumberingAfterBreak="0">
    <w:nsid w:val="27297871"/>
    <w:multiLevelType w:val="hybridMultilevel"/>
    <w:tmpl w:val="86BE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90219"/>
    <w:multiLevelType w:val="hybridMultilevel"/>
    <w:tmpl w:val="927AB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D040A"/>
    <w:multiLevelType w:val="multilevel"/>
    <w:tmpl w:val="37DE91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307911"/>
    <w:multiLevelType w:val="hybridMultilevel"/>
    <w:tmpl w:val="A0F8C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B7FB0"/>
    <w:multiLevelType w:val="hybridMultilevel"/>
    <w:tmpl w:val="C810B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03347"/>
    <w:multiLevelType w:val="hybridMultilevel"/>
    <w:tmpl w:val="BA7A8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75681"/>
    <w:multiLevelType w:val="multilevel"/>
    <w:tmpl w:val="A8983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106CDE"/>
    <w:multiLevelType w:val="hybridMultilevel"/>
    <w:tmpl w:val="DD303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05634"/>
    <w:multiLevelType w:val="hybridMultilevel"/>
    <w:tmpl w:val="C770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35BA4"/>
    <w:multiLevelType w:val="multilevel"/>
    <w:tmpl w:val="E964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B81069"/>
    <w:multiLevelType w:val="multilevel"/>
    <w:tmpl w:val="76CCE66C"/>
    <w:styleLink w:val="Numbering1"/>
    <w:lvl w:ilvl="0">
      <w:start w:val="1"/>
      <w:numFmt w:val="decimal"/>
      <w:pStyle w:val="Numbering1ContentLast"/>
      <w:lvlText w:val="%1."/>
      <w:lvlJc w:val="right"/>
      <w:pPr>
        <w:ind w:left="709" w:hanging="142"/>
      </w:pPr>
    </w:lvl>
    <w:lvl w:ilvl="1">
      <w:start w:val="1"/>
      <w:numFmt w:val="lowerLetter"/>
      <w:lvlText w:val="%2."/>
      <w:lvlJc w:val="right"/>
      <w:pPr>
        <w:ind w:left="1276" w:hanging="142"/>
      </w:pPr>
    </w:lvl>
    <w:lvl w:ilvl="2">
      <w:start w:val="1"/>
      <w:numFmt w:val="upperRoman"/>
      <w:lvlText w:val="%3."/>
      <w:lvlJc w:val="right"/>
      <w:pPr>
        <w:ind w:left="1843" w:hanging="142"/>
      </w:pPr>
    </w:lvl>
    <w:lvl w:ilvl="3">
      <w:start w:val="1"/>
      <w:numFmt w:val="upperLetter"/>
      <w:lvlText w:val="%4."/>
      <w:lvlJc w:val="right"/>
      <w:pPr>
        <w:ind w:left="2409" w:hanging="142"/>
      </w:pPr>
    </w:lvl>
    <w:lvl w:ilvl="4">
      <w:start w:val="1"/>
      <w:numFmt w:val="lowerRoman"/>
      <w:lvlText w:val="%5."/>
      <w:lvlJc w:val="right"/>
      <w:pPr>
        <w:ind w:left="2976" w:hanging="142"/>
      </w:pPr>
    </w:lvl>
    <w:lvl w:ilvl="5">
      <w:start w:val="1"/>
      <w:numFmt w:val="lowerRoman"/>
      <w:lvlText w:val="%6."/>
      <w:lvlJc w:val="right"/>
      <w:pPr>
        <w:ind w:left="3543" w:hanging="142"/>
      </w:pPr>
    </w:lvl>
    <w:lvl w:ilvl="6">
      <w:start w:val="1"/>
      <w:numFmt w:val="lowerRoman"/>
      <w:lvlText w:val="%7."/>
      <w:lvlJc w:val="right"/>
      <w:pPr>
        <w:ind w:left="4110" w:hanging="142"/>
      </w:pPr>
    </w:lvl>
    <w:lvl w:ilvl="7">
      <w:start w:val="1"/>
      <w:numFmt w:val="lowerRoman"/>
      <w:lvlText w:val="%8."/>
      <w:lvlJc w:val="right"/>
      <w:pPr>
        <w:ind w:left="4677" w:hanging="142"/>
      </w:pPr>
    </w:lvl>
    <w:lvl w:ilvl="8">
      <w:start w:val="1"/>
      <w:numFmt w:val="lowerRoman"/>
      <w:lvlText w:val="%9."/>
      <w:lvlJc w:val="right"/>
      <w:pPr>
        <w:ind w:left="5244" w:hanging="142"/>
      </w:pPr>
    </w:lvl>
  </w:abstractNum>
  <w:abstractNum w:abstractNumId="19" w15:restartNumberingAfterBreak="0">
    <w:nsid w:val="49515B3D"/>
    <w:multiLevelType w:val="hybridMultilevel"/>
    <w:tmpl w:val="F98E7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C5A39"/>
    <w:multiLevelType w:val="hybridMultilevel"/>
    <w:tmpl w:val="A7109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36A0B"/>
    <w:multiLevelType w:val="hybridMultilevel"/>
    <w:tmpl w:val="CF20A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B4328"/>
    <w:multiLevelType w:val="hybridMultilevel"/>
    <w:tmpl w:val="5518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12BB7"/>
    <w:multiLevelType w:val="hybridMultilevel"/>
    <w:tmpl w:val="8434435A"/>
    <w:lvl w:ilvl="0" w:tplc="CD1C3F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35C4576"/>
    <w:multiLevelType w:val="hybridMultilevel"/>
    <w:tmpl w:val="01D4A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07967"/>
    <w:multiLevelType w:val="hybridMultilevel"/>
    <w:tmpl w:val="893C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61C5C"/>
    <w:multiLevelType w:val="hybridMultilevel"/>
    <w:tmpl w:val="59C41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70B0D"/>
    <w:multiLevelType w:val="hybridMultilevel"/>
    <w:tmpl w:val="79E8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64A53"/>
    <w:multiLevelType w:val="hybridMultilevel"/>
    <w:tmpl w:val="3AFA0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43C20"/>
    <w:multiLevelType w:val="hybridMultilevel"/>
    <w:tmpl w:val="B080C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35294"/>
    <w:multiLevelType w:val="hybridMultilevel"/>
    <w:tmpl w:val="6A06F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33FCF"/>
    <w:multiLevelType w:val="hybridMultilevel"/>
    <w:tmpl w:val="69520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28"/>
  </w:num>
  <w:num w:numId="7">
    <w:abstractNumId w:val="6"/>
  </w:num>
  <w:num w:numId="8">
    <w:abstractNumId w:val="23"/>
  </w:num>
  <w:num w:numId="9">
    <w:abstractNumId w:val="27"/>
  </w:num>
  <w:num w:numId="10">
    <w:abstractNumId w:val="8"/>
  </w:num>
  <w:num w:numId="11">
    <w:abstractNumId w:val="15"/>
  </w:num>
  <w:num w:numId="12">
    <w:abstractNumId w:val="31"/>
  </w:num>
  <w:num w:numId="13">
    <w:abstractNumId w:val="5"/>
  </w:num>
  <w:num w:numId="14">
    <w:abstractNumId w:val="4"/>
  </w:num>
  <w:num w:numId="15">
    <w:abstractNumId w:val="2"/>
  </w:num>
  <w:num w:numId="16">
    <w:abstractNumId w:val="9"/>
  </w:num>
  <w:num w:numId="17">
    <w:abstractNumId w:val="20"/>
  </w:num>
  <w:num w:numId="18">
    <w:abstractNumId w:val="3"/>
  </w:num>
  <w:num w:numId="19">
    <w:abstractNumId w:val="24"/>
  </w:num>
  <w:num w:numId="20">
    <w:abstractNumId w:val="10"/>
  </w:num>
  <w:num w:numId="21">
    <w:abstractNumId w:val="21"/>
  </w:num>
  <w:num w:numId="22">
    <w:abstractNumId w:val="25"/>
  </w:num>
  <w:num w:numId="23">
    <w:abstractNumId w:val="22"/>
  </w:num>
  <w:num w:numId="24">
    <w:abstractNumId w:val="19"/>
  </w:num>
  <w:num w:numId="25">
    <w:abstractNumId w:val="12"/>
  </w:num>
  <w:num w:numId="26">
    <w:abstractNumId w:val="1"/>
  </w:num>
  <w:num w:numId="27">
    <w:abstractNumId w:val="0"/>
  </w:num>
  <w:num w:numId="28">
    <w:abstractNumId w:val="17"/>
  </w:num>
  <w:num w:numId="29">
    <w:abstractNumId w:val="14"/>
  </w:num>
  <w:num w:numId="30">
    <w:abstractNumId w:val="30"/>
  </w:num>
  <w:num w:numId="31">
    <w:abstractNumId w:val="29"/>
  </w:num>
  <w:num w:numId="32">
    <w:abstractNumId w:val="16"/>
  </w:num>
  <w:num w:numId="33">
    <w:abstractNumId w:val="13"/>
  </w:num>
  <w:num w:numId="34">
    <w:abstractNumId w:val="26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67"/>
    <w:rsid w:val="000270CE"/>
    <w:rsid w:val="0005264C"/>
    <w:rsid w:val="000A271B"/>
    <w:rsid w:val="000E7E94"/>
    <w:rsid w:val="000F2BDF"/>
    <w:rsid w:val="00135533"/>
    <w:rsid w:val="001C08AC"/>
    <w:rsid w:val="001C1B0E"/>
    <w:rsid w:val="002F3DBE"/>
    <w:rsid w:val="00314FF7"/>
    <w:rsid w:val="0033075F"/>
    <w:rsid w:val="00356DF0"/>
    <w:rsid w:val="00366DEB"/>
    <w:rsid w:val="00377507"/>
    <w:rsid w:val="003B3B3C"/>
    <w:rsid w:val="00402311"/>
    <w:rsid w:val="00405730"/>
    <w:rsid w:val="00406B5D"/>
    <w:rsid w:val="00407223"/>
    <w:rsid w:val="004B6C7C"/>
    <w:rsid w:val="004E29AE"/>
    <w:rsid w:val="00510E62"/>
    <w:rsid w:val="005244C9"/>
    <w:rsid w:val="0054740C"/>
    <w:rsid w:val="00553FDF"/>
    <w:rsid w:val="005A532D"/>
    <w:rsid w:val="005E4E45"/>
    <w:rsid w:val="006072EF"/>
    <w:rsid w:val="006D56A6"/>
    <w:rsid w:val="006F16EA"/>
    <w:rsid w:val="006F3A3C"/>
    <w:rsid w:val="00715164"/>
    <w:rsid w:val="007245E4"/>
    <w:rsid w:val="007405FB"/>
    <w:rsid w:val="0075177E"/>
    <w:rsid w:val="0077737A"/>
    <w:rsid w:val="007A2966"/>
    <w:rsid w:val="007E2ED8"/>
    <w:rsid w:val="008702A0"/>
    <w:rsid w:val="0088250D"/>
    <w:rsid w:val="00894284"/>
    <w:rsid w:val="008A53F8"/>
    <w:rsid w:val="008A781A"/>
    <w:rsid w:val="009262D9"/>
    <w:rsid w:val="00940559"/>
    <w:rsid w:val="009A3DB3"/>
    <w:rsid w:val="009C3AEA"/>
    <w:rsid w:val="00A117B0"/>
    <w:rsid w:val="00AF5011"/>
    <w:rsid w:val="00B54035"/>
    <w:rsid w:val="00B706AA"/>
    <w:rsid w:val="00BB5051"/>
    <w:rsid w:val="00BD6CB7"/>
    <w:rsid w:val="00C81365"/>
    <w:rsid w:val="00D212F1"/>
    <w:rsid w:val="00D26EDC"/>
    <w:rsid w:val="00DC7279"/>
    <w:rsid w:val="00E75AFE"/>
    <w:rsid w:val="00E975F6"/>
    <w:rsid w:val="00ED4C67"/>
    <w:rsid w:val="00F32C0B"/>
    <w:rsid w:val="00F7028B"/>
    <w:rsid w:val="0E514393"/>
    <w:rsid w:val="721AAA62"/>
    <w:rsid w:val="75AE8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08D3BF"/>
  <w15:docId w15:val="{DCD0EFE7-91FA-4048-869F-71ADF85E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tstream Vera Sans" w:eastAsia="Bitstream Vera Sans" w:hAnsi="Bitstream Vera Sans" w:cs="Bitstream Vera Sans"/>
        <w:kern w:val="3"/>
        <w:sz w:val="32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  <w:sz w:val="64"/>
      <w:szCs w:val="48"/>
    </w:rPr>
  </w:style>
  <w:style w:type="paragraph" w:styleId="2">
    <w:name w:val="heading 2"/>
    <w:basedOn w:val="Heading"/>
    <w:next w:val="Textbody"/>
    <w:uiPriority w:val="9"/>
    <w:unhideWhenUsed/>
    <w:qFormat/>
    <w:pPr>
      <w:outlineLvl w:val="1"/>
    </w:pPr>
    <w:rPr>
      <w:b/>
      <w:bCs/>
      <w:sz w:val="48"/>
      <w:szCs w:val="36"/>
    </w:rPr>
  </w:style>
  <w:style w:type="paragraph" w:styleId="3">
    <w:name w:val="heading 3"/>
    <w:basedOn w:val="Heading"/>
    <w:next w:val="Textbody"/>
    <w:uiPriority w:val="9"/>
    <w:unhideWhenUsed/>
    <w:qFormat/>
    <w:pPr>
      <w:outlineLvl w:val="2"/>
    </w:pPr>
    <w:rPr>
      <w:b/>
      <w:bCs/>
    </w:rPr>
  </w:style>
  <w:style w:type="paragraph" w:styleId="4">
    <w:name w:val="heading 4"/>
    <w:basedOn w:val="Heading"/>
    <w:next w:val="Textbody"/>
    <w:uiPriority w:val="9"/>
    <w:unhideWhenUsed/>
    <w:qFormat/>
    <w:pPr>
      <w:outlineLvl w:val="3"/>
    </w:pPr>
    <w:rPr>
      <w:b/>
      <w:bCs/>
      <w:sz w:val="32"/>
      <w:szCs w:val="24"/>
    </w:rPr>
  </w:style>
  <w:style w:type="paragraph" w:styleId="5">
    <w:name w:val="heading 5"/>
    <w:basedOn w:val="Heading"/>
    <w:next w:val="Textbody"/>
    <w:uiPriority w:val="9"/>
    <w:unhideWhenUsed/>
    <w:qFormat/>
    <w:pPr>
      <w:outlineLvl w:val="4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37"/>
      <w:szCs w:val="28"/>
    </w:rPr>
  </w:style>
  <w:style w:type="paragraph" w:styleId="a3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PreformattedText">
    <w:name w:val="Preformatted Text"/>
    <w:basedOn w:val="Standard"/>
    <w:pPr>
      <w:spacing w:after="113"/>
    </w:pPr>
    <w:rPr>
      <w:rFonts w:ascii="Bitstream Vera Sans Mono" w:eastAsia="Bitstream Vera Sans Mono" w:hAnsi="Bitstream Vera Sans Mono" w:cs="Bitstream Vera Sans Mono"/>
    </w:rPr>
  </w:style>
  <w:style w:type="paragraph" w:customStyle="1" w:styleId="SourceCode">
    <w:name w:val="Source Code"/>
    <w:basedOn w:val="PreformattedText"/>
    <w:pPr>
      <w:pBdr>
        <w:top w:val="single" w:sz="2" w:space="1" w:color="8CACBB"/>
        <w:left w:val="single" w:sz="2" w:space="1" w:color="8CACBB"/>
        <w:bottom w:val="single" w:sz="2" w:space="1" w:color="8CACBB"/>
        <w:right w:val="single" w:sz="2" w:space="1" w:color="8CACBB"/>
      </w:pBdr>
      <w:shd w:val="clear" w:color="auto" w:fill="F7F9FA"/>
    </w:pPr>
  </w:style>
  <w:style w:type="paragraph" w:customStyle="1" w:styleId="SourceFile">
    <w:name w:val="Source File"/>
    <w:basedOn w:val="PreformattedText"/>
    <w:pPr>
      <w:pBdr>
        <w:top w:val="single" w:sz="2" w:space="1" w:color="8CACBB"/>
        <w:left w:val="single" w:sz="2" w:space="1" w:color="8CACBB"/>
        <w:bottom w:val="single" w:sz="2" w:space="1" w:color="8CACBB"/>
        <w:right w:val="single" w:sz="2" w:space="1" w:color="8CACBB"/>
      </w:pBdr>
      <w:shd w:val="clear" w:color="auto" w:fill="F1F4F5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6"/>
      <w:szCs w:val="12"/>
    </w:rPr>
  </w:style>
  <w:style w:type="paragraph" w:customStyle="1" w:styleId="Footnote">
    <w:name w:val="Footnote"/>
    <w:basedOn w:val="Standard"/>
    <w:pPr>
      <w:suppressLineNumbers/>
      <w:ind w:left="283" w:hanging="283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24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ocallink">
    <w:name w:val="Local link"/>
    <w:rPr>
      <w:b/>
      <w:color w:val="000000"/>
      <w:u w:val="single"/>
    </w:rPr>
  </w:style>
  <w:style w:type="character" w:customStyle="1" w:styleId="VisitedLocalLink">
    <w:name w:val="Visited Local Link"/>
    <w:rPr>
      <w:b/>
      <w:color w:val="000000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Bitstream Vera Sans Mono" w:eastAsia="Bitstream Vera Sans Mono" w:hAnsi="Bitstream Vera Sans Mono" w:cs="Bitstream Vera Sans Mono"/>
    </w:rPr>
  </w:style>
  <w:style w:type="character" w:customStyle="1" w:styleId="FootnoteCharacters">
    <w:name w:val="Footnote Characters"/>
    <w:rPr>
      <w:color w:val="2B73B7"/>
      <w:position w:val="0"/>
      <w:vertAlign w:val="baseline"/>
    </w:rPr>
  </w:style>
  <w:style w:type="character" w:customStyle="1" w:styleId="FootnoteAnchor">
    <w:name w:val="Footnote Anchor"/>
    <w:rPr>
      <w:color w:val="2B73B7"/>
      <w:position w:val="0"/>
      <w:vertAlign w:val="baseline"/>
    </w:rPr>
  </w:style>
  <w:style w:type="paragraph" w:customStyle="1" w:styleId="Quotation1">
    <w:name w:val="Quotation 1"/>
    <w:basedOn w:val="Standard"/>
    <w:pPr>
      <w:spacing w:before="142" w:after="142"/>
      <w:ind w:left="567"/>
    </w:pPr>
  </w:style>
  <w:style w:type="paragraph" w:customStyle="1" w:styleId="Quotation2">
    <w:name w:val="Quotation 2"/>
    <w:basedOn w:val="Standard"/>
    <w:pPr>
      <w:spacing w:before="142" w:after="142"/>
      <w:ind w:left="1134"/>
    </w:pPr>
  </w:style>
  <w:style w:type="paragraph" w:customStyle="1" w:styleId="Quotation3">
    <w:name w:val="Quotation 3"/>
    <w:basedOn w:val="Standard"/>
    <w:pPr>
      <w:spacing w:before="142" w:after="142"/>
      <w:ind w:left="1701"/>
    </w:pPr>
  </w:style>
  <w:style w:type="paragraph" w:customStyle="1" w:styleId="Quotation4">
    <w:name w:val="Quotation 4"/>
    <w:basedOn w:val="Standard"/>
    <w:pPr>
      <w:spacing w:before="142" w:after="142"/>
      <w:ind w:left="2268"/>
    </w:pPr>
  </w:style>
  <w:style w:type="paragraph" w:customStyle="1" w:styleId="Quotation5">
    <w:name w:val="Quotation 5"/>
    <w:basedOn w:val="Standard"/>
    <w:pPr>
      <w:spacing w:before="142" w:after="142"/>
      <w:ind w:left="2835"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42"/>
      <w:szCs w:val="32"/>
    </w:rPr>
  </w:style>
  <w:style w:type="character" w:customStyle="1" w:styleId="ListSymbols">
    <w:name w:val="List Symbols"/>
  </w:style>
  <w:style w:type="paragraph" w:customStyle="1" w:styleId="Numbering1Content">
    <w:name w:val="Numbering 1 Content"/>
    <w:basedOn w:val="Standard"/>
  </w:style>
  <w:style w:type="paragraph" w:customStyle="1" w:styleId="Numbering1ContentFirst">
    <w:name w:val="Numbering 1 Content First"/>
    <w:basedOn w:val="Numbering1Content"/>
    <w:next w:val="Textbody"/>
    <w:pPr>
      <w:spacing w:before="283"/>
    </w:pPr>
  </w:style>
  <w:style w:type="paragraph" w:customStyle="1" w:styleId="Numbering1ContentLast">
    <w:name w:val="Numbering 1 Content Last"/>
    <w:basedOn w:val="Numbering1Content"/>
    <w:next w:val="Textbody"/>
    <w:pPr>
      <w:numPr>
        <w:numId w:val="1"/>
      </w:numPr>
      <w:spacing w:after="283"/>
    </w:pPr>
  </w:style>
  <w:style w:type="paragraph" w:customStyle="1" w:styleId="List1Content">
    <w:name w:val="List 1 Content"/>
    <w:basedOn w:val="Standard"/>
  </w:style>
  <w:style w:type="paragraph" w:customStyle="1" w:styleId="List1ContentFirst">
    <w:name w:val="List 1 Content First"/>
    <w:basedOn w:val="List1Content"/>
    <w:next w:val="Textbody"/>
    <w:pPr>
      <w:spacing w:before="283"/>
    </w:pPr>
  </w:style>
  <w:style w:type="paragraph" w:customStyle="1" w:styleId="List1ContentLast">
    <w:name w:val="List 1 Content Last"/>
    <w:basedOn w:val="List1Content"/>
    <w:next w:val="Textbody"/>
    <w:pPr>
      <w:numPr>
        <w:numId w:val="2"/>
      </w:numPr>
      <w:spacing w:after="283"/>
    </w:pPr>
  </w:style>
  <w:style w:type="character" w:customStyle="1" w:styleId="SourceCodeNumbersstyle">
    <w:name w:val="Source Code Numbers style"/>
    <w:rPr>
      <w:color w:val="000000"/>
    </w:rPr>
  </w:style>
  <w:style w:type="paragraph" w:styleId="10">
    <w:name w:val="toc 1"/>
    <w:basedOn w:val="a"/>
    <w:next w:val="a"/>
    <w:autoRedefine/>
    <w:uiPriority w:val="39"/>
    <w:rsid w:val="00715164"/>
    <w:pPr>
      <w:tabs>
        <w:tab w:val="right" w:leader="dot" w:pos="9628"/>
      </w:tabs>
      <w:spacing w:before="120"/>
      <w:jc w:val="center"/>
    </w:pPr>
    <w:rPr>
      <w:rFonts w:ascii="Calibri" w:hAnsi="Calibri" w:cs="Calibri"/>
      <w:b/>
      <w:bCs/>
      <w:sz w:val="36"/>
      <w:szCs w:val="36"/>
      <w:lang w:val="ru-RU"/>
    </w:rPr>
  </w:style>
  <w:style w:type="paragraph" w:styleId="20">
    <w:name w:val="toc 2"/>
    <w:basedOn w:val="a"/>
    <w:next w:val="a"/>
    <w:autoRedefine/>
    <w:uiPriority w:val="39"/>
    <w:pPr>
      <w:spacing w:before="120"/>
      <w:ind w:left="320"/>
    </w:pPr>
    <w:rPr>
      <w:rFonts w:ascii="Calibri" w:hAnsi="Calibri" w:cs="Calibri"/>
      <w:b/>
      <w:bCs/>
      <w:sz w:val="22"/>
      <w:szCs w:val="22"/>
    </w:rPr>
  </w:style>
  <w:style w:type="paragraph" w:styleId="30">
    <w:name w:val="toc 3"/>
    <w:basedOn w:val="a"/>
    <w:next w:val="a"/>
    <w:autoRedefine/>
    <w:uiPriority w:val="39"/>
    <w:pPr>
      <w:ind w:left="640"/>
    </w:pPr>
    <w:rPr>
      <w:rFonts w:ascii="Calibri" w:hAnsi="Calibri" w:cs="Calibri"/>
      <w:sz w:val="20"/>
      <w:szCs w:val="20"/>
    </w:rPr>
  </w:style>
  <w:style w:type="paragraph" w:styleId="40">
    <w:name w:val="toc 4"/>
    <w:basedOn w:val="a"/>
    <w:next w:val="a"/>
    <w:autoRedefine/>
    <w:pPr>
      <w:ind w:left="960"/>
    </w:pPr>
    <w:rPr>
      <w:rFonts w:ascii="Calibri" w:hAnsi="Calibri" w:cs="Calibri"/>
      <w:sz w:val="20"/>
      <w:szCs w:val="20"/>
    </w:rPr>
  </w:style>
  <w:style w:type="paragraph" w:styleId="50">
    <w:name w:val="toc 5"/>
    <w:basedOn w:val="a"/>
    <w:next w:val="a"/>
    <w:autoRedefine/>
    <w:pPr>
      <w:ind w:left="128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pPr>
      <w:ind w:left="16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pPr>
      <w:ind w:left="192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pPr>
      <w:ind w:left="224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pPr>
      <w:ind w:left="2560"/>
    </w:pPr>
    <w:rPr>
      <w:rFonts w:ascii="Calibri" w:hAnsi="Calibri" w:cs="Calibri"/>
      <w:sz w:val="20"/>
      <w:szCs w:val="20"/>
    </w:rPr>
  </w:style>
  <w:style w:type="paragraph" w:styleId="a6">
    <w:name w:val="No Spacing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a7">
    <w:name w:val="Без интервала Знак"/>
    <w:basedOn w:val="a0"/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styleId="a8">
    <w:name w:val="Hyperlink"/>
    <w:basedOn w:val="a0"/>
    <w:uiPriority w:val="99"/>
    <w:rPr>
      <w:color w:val="0563C1"/>
      <w:u w:val="single"/>
    </w:rPr>
  </w:style>
  <w:style w:type="character" w:styleId="a9">
    <w:name w:val="Unresolved Mention"/>
    <w:basedOn w:val="a0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40559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6072EF"/>
    <w:pPr>
      <w:keepLines/>
      <w:widowControl/>
      <w:suppressAutoHyphens w:val="0"/>
      <w:autoSpaceDN/>
      <w:spacing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ru-RU" w:eastAsia="ru-RU" w:bidi="ar-SA"/>
    </w:rPr>
  </w:style>
  <w:style w:type="numbering" w:customStyle="1" w:styleId="Numbering1">
    <w:name w:val="Numbering 1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paragraph" w:customStyle="1" w:styleId="level1">
    <w:name w:val="level1"/>
    <w:basedOn w:val="a"/>
    <w:rsid w:val="008702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val="ru-RU" w:eastAsia="ru-RU" w:bidi="ar-SA"/>
    </w:rPr>
  </w:style>
  <w:style w:type="paragraph" w:styleId="ac">
    <w:name w:val="Normal (Web)"/>
    <w:basedOn w:val="a"/>
    <w:uiPriority w:val="99"/>
    <w:semiHidden/>
    <w:unhideWhenUsed/>
    <w:rsid w:val="008702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val="ru-RU" w:eastAsia="ru-RU" w:bidi="ar-SA"/>
    </w:rPr>
  </w:style>
  <w:style w:type="character" w:styleId="ad">
    <w:name w:val="Strong"/>
    <w:basedOn w:val="a0"/>
    <w:uiPriority w:val="22"/>
    <w:qFormat/>
    <w:rsid w:val="008702A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E7E9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E7E9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0E7E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E7E94"/>
  </w:style>
  <w:style w:type="paragraph" w:styleId="af2">
    <w:name w:val="footer"/>
    <w:basedOn w:val="a"/>
    <w:link w:val="af3"/>
    <w:uiPriority w:val="99"/>
    <w:unhideWhenUsed/>
    <w:rsid w:val="000E7E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E7E94"/>
  </w:style>
  <w:style w:type="table" w:styleId="af4">
    <w:name w:val="Table Grid"/>
    <w:basedOn w:val="a1"/>
    <w:uiPriority w:val="39"/>
    <w:rsid w:val="000E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377507"/>
    <w:rPr>
      <w:color w:val="954F72" w:themeColor="followedHyperlink"/>
      <w:u w:val="single"/>
    </w:rPr>
  </w:style>
  <w:style w:type="table" w:styleId="51">
    <w:name w:val="Plain Table 5"/>
    <w:basedOn w:val="a1"/>
    <w:uiPriority w:val="45"/>
    <w:rsid w:val="0037750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f6">
    <w:name w:val="Grid Table Light"/>
    <w:basedOn w:val="a1"/>
    <w:uiPriority w:val="40"/>
    <w:rsid w:val="0037750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37750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1">
    <w:name w:val="Plain Table 3"/>
    <w:basedOn w:val="a1"/>
    <w:uiPriority w:val="43"/>
    <w:rsid w:val="0037750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uiPriority w:val="44"/>
    <w:rsid w:val="0037750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37750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">
    <w:name w:val="Grid Table 1 Light Accent 2"/>
    <w:basedOn w:val="a1"/>
    <w:uiPriority w:val="46"/>
    <w:rsid w:val="0037750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1"/>
    <w:uiPriority w:val="46"/>
    <w:rsid w:val="0037750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1"/>
    <w:uiPriority w:val="46"/>
    <w:rsid w:val="0037750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1"/>
    <w:uiPriority w:val="46"/>
    <w:rsid w:val="0037750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5">
    <w:name w:val="Grid Table 5 Dark"/>
    <w:basedOn w:val="a1"/>
    <w:uiPriority w:val="50"/>
    <w:rsid w:val="003775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46">
    <w:name w:val="Grid Table 4 Accent 6"/>
    <w:basedOn w:val="a1"/>
    <w:uiPriority w:val="49"/>
    <w:rsid w:val="0037750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45">
    <w:name w:val="Grid Table 4 Accent 5"/>
    <w:basedOn w:val="a1"/>
    <w:uiPriority w:val="49"/>
    <w:rsid w:val="0037750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35">
    <w:name w:val="Grid Table 3 Accent 5"/>
    <w:basedOn w:val="a1"/>
    <w:uiPriority w:val="48"/>
    <w:rsid w:val="00D26ED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-34">
    <w:name w:val="Grid Table 3 Accent 4"/>
    <w:basedOn w:val="a1"/>
    <w:uiPriority w:val="48"/>
    <w:rsid w:val="00D26ED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2">
    <w:name w:val="Grid Table 3 Accent 2"/>
    <w:basedOn w:val="a1"/>
    <w:uiPriority w:val="48"/>
    <w:rsid w:val="00D26ED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1">
    <w:name w:val="Grid Table 3 Accent 1"/>
    <w:basedOn w:val="a1"/>
    <w:uiPriority w:val="48"/>
    <w:rsid w:val="00D26ED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-25">
    <w:name w:val="Grid Table 2 Accent 5"/>
    <w:basedOn w:val="a1"/>
    <w:uiPriority w:val="47"/>
    <w:rsid w:val="00D26EDC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21">
    <w:name w:val="Grid Table 2 Accent 1"/>
    <w:basedOn w:val="a1"/>
    <w:uiPriority w:val="47"/>
    <w:rsid w:val="00D26EDC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51">
    <w:name w:val="Grid Table 5 Dark Accent 1"/>
    <w:basedOn w:val="a1"/>
    <w:uiPriority w:val="50"/>
    <w:rsid w:val="00D26E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input-checkboxtext">
    <w:name w:val="input-checkbox__text"/>
    <w:basedOn w:val="a0"/>
    <w:rsid w:val="00AF5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5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docs.docker.com/desktop/windows/instal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icrosoft.com/ru-ru/download/details.aspx?id=4998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AC06C-670A-4008-BBE3-3C153CE7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16</Pages>
  <Words>1397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ru:webstoremini:userguide</dc:title>
  <dc:creator>Generated</dc:creator>
  <cp:lastModifiedBy>Solovev Aleksandr</cp:lastModifiedBy>
  <cp:revision>24</cp:revision>
  <cp:lastPrinted>2021-04-09T14:38:00Z</cp:lastPrinted>
  <dcterms:created xsi:type="dcterms:W3CDTF">2021-04-15T10:06:00Z</dcterms:created>
  <dcterms:modified xsi:type="dcterms:W3CDTF">2022-01-21T12:48:00Z</dcterms:modified>
</cp:coreProperties>
</file>